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4B" w:rsidRDefault="00CA024B" w:rsidP="00CA024B">
      <w:pPr>
        <w:bidi/>
        <w:spacing w:line="240" w:lineRule="auto"/>
        <w:jc w:val="center"/>
        <w:rPr>
          <w:b/>
          <w:bCs/>
          <w:lang w:bidi="ar-MA"/>
        </w:rPr>
      </w:pPr>
      <w:r>
        <w:rPr>
          <w:noProof/>
          <w:lang w:eastAsia="fr-FR"/>
        </w:rPr>
        <w:drawing>
          <wp:inline distT="0" distB="0" distL="0" distR="0">
            <wp:extent cx="4572000" cy="1238250"/>
            <wp:effectExtent l="19050" t="0" r="0" b="0"/>
            <wp:docPr id="1" name="Image 1" descr="المناض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ناضل-ة"/>
                    <pic:cNvPicPr>
                      <a:picLocks noChangeAspect="1" noChangeArrowheads="1"/>
                    </pic:cNvPicPr>
                  </pic:nvPicPr>
                  <pic:blipFill>
                    <a:blip r:embed="rId4"/>
                    <a:srcRect/>
                    <a:stretch>
                      <a:fillRect/>
                    </a:stretch>
                  </pic:blipFill>
                  <pic:spPr bwMode="auto">
                    <a:xfrm>
                      <a:off x="0" y="0"/>
                      <a:ext cx="4572000" cy="1238250"/>
                    </a:xfrm>
                    <a:prstGeom prst="rect">
                      <a:avLst/>
                    </a:prstGeom>
                    <a:noFill/>
                    <a:ln w="9525">
                      <a:noFill/>
                      <a:miter lim="800000"/>
                      <a:headEnd/>
                      <a:tailEnd/>
                    </a:ln>
                  </pic:spPr>
                </pic:pic>
              </a:graphicData>
            </a:graphic>
          </wp:inline>
        </w:drawing>
      </w:r>
    </w:p>
    <w:p w:rsidR="00B51221" w:rsidRDefault="00B51221" w:rsidP="00CA024B">
      <w:pPr>
        <w:bidi/>
        <w:spacing w:line="240" w:lineRule="auto"/>
        <w:jc w:val="center"/>
        <w:rPr>
          <w:b/>
          <w:bCs/>
          <w:lang w:bidi="ar-MA"/>
        </w:rPr>
      </w:pPr>
    </w:p>
    <w:p w:rsidR="00652C38" w:rsidRPr="00CA024B" w:rsidRDefault="001A54CB" w:rsidP="00B51221">
      <w:pPr>
        <w:bidi/>
        <w:spacing w:line="240" w:lineRule="auto"/>
        <w:jc w:val="center"/>
        <w:rPr>
          <w:b/>
          <w:bCs/>
          <w:rtl/>
          <w:lang w:bidi="ar-MA"/>
        </w:rPr>
      </w:pPr>
      <w:r w:rsidRPr="00CA024B">
        <w:rPr>
          <w:rFonts w:hint="cs"/>
          <w:b/>
          <w:bCs/>
          <w:rtl/>
          <w:lang w:bidi="ar-MA"/>
        </w:rPr>
        <w:t xml:space="preserve">يوم الخميس 07 يناير 2016، نكلت قوى </w:t>
      </w:r>
      <w:r w:rsidR="009D1DBF" w:rsidRPr="00CA024B">
        <w:rPr>
          <w:rFonts w:hint="cs"/>
          <w:b/>
          <w:bCs/>
          <w:rtl/>
          <w:lang w:bidi="ar-MA"/>
        </w:rPr>
        <w:t>القمع بالأساتذة/آت المتدربين بمدن عدة</w:t>
      </w:r>
      <w:r w:rsidRPr="00CA024B">
        <w:rPr>
          <w:rFonts w:hint="cs"/>
          <w:b/>
          <w:bCs/>
          <w:rtl/>
          <w:lang w:bidi="ar-MA"/>
        </w:rPr>
        <w:t xml:space="preserve">، وكان تدخلها الأعنف في </w:t>
      </w:r>
      <w:proofErr w:type="spellStart"/>
      <w:r w:rsidRPr="00CA024B">
        <w:rPr>
          <w:rFonts w:hint="cs"/>
          <w:b/>
          <w:bCs/>
          <w:rtl/>
          <w:lang w:bidi="ar-MA"/>
        </w:rPr>
        <w:t>انزكان</w:t>
      </w:r>
      <w:proofErr w:type="spellEnd"/>
      <w:r w:rsidRPr="00CA024B">
        <w:rPr>
          <w:rFonts w:hint="cs"/>
          <w:b/>
          <w:bCs/>
          <w:rtl/>
          <w:lang w:bidi="ar-MA"/>
        </w:rPr>
        <w:t>.</w:t>
      </w:r>
    </w:p>
    <w:p w:rsidR="009D1DBF" w:rsidRPr="00CA024B" w:rsidRDefault="001A54CB" w:rsidP="00CA024B">
      <w:pPr>
        <w:bidi/>
        <w:spacing w:line="240" w:lineRule="auto"/>
        <w:jc w:val="both"/>
        <w:rPr>
          <w:rtl/>
          <w:lang w:bidi="ar-MA"/>
        </w:rPr>
      </w:pPr>
      <w:r w:rsidRPr="00CA024B">
        <w:rPr>
          <w:rFonts w:hint="cs"/>
          <w:rtl/>
          <w:lang w:bidi="ar-MA"/>
        </w:rPr>
        <w:t xml:space="preserve">أراد الأساتذة/آت المتدربون الخروج في مسيرات متفرقة بستة مدن لمواصلة </w:t>
      </w:r>
      <w:r w:rsidR="009D1DBF" w:rsidRPr="00CA024B">
        <w:rPr>
          <w:rFonts w:hint="cs"/>
          <w:rtl/>
          <w:lang w:bidi="ar-MA"/>
        </w:rPr>
        <w:t>معركتهم النضالية</w:t>
      </w:r>
      <w:r w:rsidRPr="00CA024B">
        <w:rPr>
          <w:rFonts w:hint="cs"/>
          <w:rtl/>
          <w:lang w:bidi="ar-MA"/>
        </w:rPr>
        <w:t xml:space="preserve"> </w:t>
      </w:r>
      <w:r w:rsidR="009D1DBF" w:rsidRPr="00CA024B">
        <w:rPr>
          <w:rFonts w:hint="cs"/>
          <w:rtl/>
          <w:lang w:bidi="ar-MA"/>
        </w:rPr>
        <w:t xml:space="preserve">من أجل </w:t>
      </w:r>
      <w:r w:rsidRPr="00CA024B">
        <w:rPr>
          <w:rFonts w:hint="cs"/>
          <w:rtl/>
          <w:lang w:bidi="ar-MA"/>
        </w:rPr>
        <w:t xml:space="preserve">إسقاط مرسومين </w:t>
      </w:r>
      <w:r w:rsidR="009D1DBF" w:rsidRPr="00CA024B">
        <w:rPr>
          <w:rFonts w:hint="cs"/>
          <w:rtl/>
          <w:lang w:bidi="ar-MA"/>
        </w:rPr>
        <w:t xml:space="preserve">حكوميين </w:t>
      </w:r>
      <w:r w:rsidRPr="00CA024B">
        <w:rPr>
          <w:rFonts w:hint="cs"/>
          <w:rtl/>
          <w:lang w:bidi="ar-MA"/>
        </w:rPr>
        <w:t>تراجعيين أحدهما قلص من قيمة المنحة</w:t>
      </w:r>
      <w:r w:rsidR="00C17251" w:rsidRPr="00CA024B">
        <w:rPr>
          <w:rFonts w:hint="cs"/>
          <w:rtl/>
          <w:lang w:bidi="ar-MA"/>
        </w:rPr>
        <w:t xml:space="preserve"> "المالية"</w:t>
      </w:r>
      <w:r w:rsidRPr="00CA024B">
        <w:rPr>
          <w:rFonts w:hint="cs"/>
          <w:rtl/>
          <w:lang w:bidi="ar-MA"/>
        </w:rPr>
        <w:t xml:space="preserve"> إلى النصف، </w:t>
      </w:r>
      <w:r w:rsidR="009D1DBF" w:rsidRPr="00CA024B">
        <w:rPr>
          <w:rFonts w:cs="Arial" w:hint="cs"/>
          <w:rtl/>
          <w:lang w:bidi="ar-MA"/>
        </w:rPr>
        <w:t>والثاني</w:t>
      </w:r>
      <w:r w:rsidR="009D1DBF" w:rsidRPr="00CA024B">
        <w:rPr>
          <w:rFonts w:cs="Arial"/>
          <w:rtl/>
          <w:lang w:bidi="ar-MA"/>
        </w:rPr>
        <w:t xml:space="preserve"> </w:t>
      </w:r>
      <w:r w:rsidR="009D1DBF" w:rsidRPr="00CA024B">
        <w:rPr>
          <w:rFonts w:cs="Arial" w:hint="cs"/>
          <w:rtl/>
          <w:lang w:bidi="ar-MA"/>
        </w:rPr>
        <w:t>يلغي</w:t>
      </w:r>
      <w:r w:rsidR="009D1DBF" w:rsidRPr="00CA024B">
        <w:rPr>
          <w:rFonts w:cs="Arial"/>
          <w:rtl/>
          <w:lang w:bidi="ar-MA"/>
        </w:rPr>
        <w:t xml:space="preserve"> </w:t>
      </w:r>
      <w:r w:rsidR="009D1DBF" w:rsidRPr="00CA024B">
        <w:rPr>
          <w:rFonts w:cs="Arial" w:hint="cs"/>
          <w:rtl/>
          <w:lang w:bidi="ar-MA"/>
        </w:rPr>
        <w:t>حق</w:t>
      </w:r>
      <w:r w:rsidR="009D1DBF" w:rsidRPr="00CA024B">
        <w:rPr>
          <w:rFonts w:cs="Arial"/>
          <w:rtl/>
          <w:lang w:bidi="ar-MA"/>
        </w:rPr>
        <w:t xml:space="preserve"> </w:t>
      </w:r>
      <w:r w:rsidR="009D1DBF" w:rsidRPr="00CA024B">
        <w:rPr>
          <w:rFonts w:cs="Arial" w:hint="cs"/>
          <w:rtl/>
          <w:lang w:bidi="ar-MA"/>
        </w:rPr>
        <w:t>المتخرج</w:t>
      </w:r>
      <w:r w:rsidR="009D1DBF" w:rsidRPr="00CA024B">
        <w:rPr>
          <w:rFonts w:cs="Arial"/>
          <w:rtl/>
          <w:lang w:bidi="ar-MA"/>
        </w:rPr>
        <w:t xml:space="preserve"> </w:t>
      </w:r>
      <w:r w:rsidR="009D1DBF" w:rsidRPr="00CA024B">
        <w:rPr>
          <w:rFonts w:cs="Arial" w:hint="cs"/>
          <w:rtl/>
          <w:lang w:bidi="ar-MA"/>
        </w:rPr>
        <w:t>من</w:t>
      </w:r>
      <w:r w:rsidR="009D1DBF" w:rsidRPr="00CA024B">
        <w:rPr>
          <w:rFonts w:cs="Arial"/>
          <w:rtl/>
          <w:lang w:bidi="ar-MA"/>
        </w:rPr>
        <w:t xml:space="preserve"> </w:t>
      </w:r>
      <w:r w:rsidR="009D1DBF" w:rsidRPr="00CA024B">
        <w:rPr>
          <w:rFonts w:cs="Arial" w:hint="cs"/>
          <w:rtl/>
          <w:lang w:bidi="ar-MA"/>
        </w:rPr>
        <w:t>معهد</w:t>
      </w:r>
      <w:r w:rsidR="009D1DBF" w:rsidRPr="00CA024B">
        <w:rPr>
          <w:rFonts w:cs="Arial"/>
          <w:rtl/>
          <w:lang w:bidi="ar-MA"/>
        </w:rPr>
        <w:t xml:space="preserve"> </w:t>
      </w:r>
      <w:r w:rsidR="009D1DBF" w:rsidRPr="00CA024B">
        <w:rPr>
          <w:rFonts w:cs="Arial" w:hint="cs"/>
          <w:rtl/>
          <w:lang w:bidi="ar-MA"/>
        </w:rPr>
        <w:t>تكوين</w:t>
      </w:r>
      <w:r w:rsidR="009D1DBF" w:rsidRPr="00CA024B">
        <w:rPr>
          <w:rFonts w:cs="Arial"/>
          <w:rtl/>
          <w:lang w:bidi="ar-MA"/>
        </w:rPr>
        <w:t xml:space="preserve"> </w:t>
      </w:r>
      <w:r w:rsidR="009D1DBF" w:rsidRPr="00CA024B">
        <w:rPr>
          <w:rFonts w:cs="Arial" w:hint="cs"/>
          <w:rtl/>
          <w:lang w:bidi="ar-MA"/>
        </w:rPr>
        <w:t>الأساتذة</w:t>
      </w:r>
      <w:r w:rsidR="009D1DBF" w:rsidRPr="00CA024B">
        <w:rPr>
          <w:rFonts w:cs="Arial"/>
          <w:rtl/>
          <w:lang w:bidi="ar-MA"/>
        </w:rPr>
        <w:t xml:space="preserve"> </w:t>
      </w:r>
      <w:r w:rsidR="009D1DBF" w:rsidRPr="00CA024B">
        <w:rPr>
          <w:rFonts w:cs="Arial" w:hint="cs"/>
          <w:rtl/>
          <w:lang w:bidi="ar-MA"/>
        </w:rPr>
        <w:t>في</w:t>
      </w:r>
      <w:r w:rsidR="009D1DBF" w:rsidRPr="00CA024B">
        <w:rPr>
          <w:rFonts w:cs="Arial"/>
          <w:rtl/>
          <w:lang w:bidi="ar-MA"/>
        </w:rPr>
        <w:t xml:space="preserve"> </w:t>
      </w:r>
      <w:r w:rsidR="009D1DBF" w:rsidRPr="00CA024B">
        <w:rPr>
          <w:rFonts w:cs="Arial" w:hint="cs"/>
          <w:rtl/>
          <w:lang w:bidi="ar-MA"/>
        </w:rPr>
        <w:t>الوظيفة</w:t>
      </w:r>
      <w:r w:rsidR="009D1DBF" w:rsidRPr="00CA024B">
        <w:rPr>
          <w:rFonts w:cs="Arial"/>
          <w:rtl/>
          <w:lang w:bidi="ar-MA"/>
        </w:rPr>
        <w:t xml:space="preserve"> </w:t>
      </w:r>
      <w:r w:rsidR="009D1DBF" w:rsidRPr="00CA024B">
        <w:rPr>
          <w:rFonts w:cs="Arial" w:hint="cs"/>
          <w:rtl/>
          <w:lang w:bidi="ar-MA"/>
        </w:rPr>
        <w:t>العمومية</w:t>
      </w:r>
      <w:r w:rsidR="009D1DBF" w:rsidRPr="00CA024B">
        <w:rPr>
          <w:rFonts w:cs="Arial"/>
          <w:rtl/>
          <w:lang w:bidi="ar-MA"/>
        </w:rPr>
        <w:t xml:space="preserve"> </w:t>
      </w:r>
      <w:r w:rsidR="009D1DBF" w:rsidRPr="00CA024B">
        <w:rPr>
          <w:rFonts w:cs="Arial" w:hint="cs"/>
          <w:rtl/>
          <w:lang w:bidi="ar-MA"/>
        </w:rPr>
        <w:t>كما</w:t>
      </w:r>
      <w:r w:rsidR="009D1DBF" w:rsidRPr="00CA024B">
        <w:rPr>
          <w:rFonts w:cs="Arial"/>
          <w:rtl/>
          <w:lang w:bidi="ar-MA"/>
        </w:rPr>
        <w:t xml:space="preserve"> </w:t>
      </w:r>
      <w:r w:rsidR="009D1DBF" w:rsidRPr="00CA024B">
        <w:rPr>
          <w:rFonts w:cs="Arial" w:hint="cs"/>
          <w:rtl/>
          <w:lang w:bidi="ar-MA"/>
        </w:rPr>
        <w:t>جرت العادة في السابق</w:t>
      </w:r>
      <w:r w:rsidRPr="00CA024B">
        <w:rPr>
          <w:rFonts w:hint="cs"/>
          <w:rtl/>
          <w:lang w:bidi="ar-MA"/>
        </w:rPr>
        <w:t xml:space="preserve">. </w:t>
      </w:r>
      <w:proofErr w:type="gramStart"/>
      <w:r w:rsidR="009D1DBF" w:rsidRPr="00CA024B">
        <w:rPr>
          <w:rFonts w:cs="Arial" w:hint="cs"/>
          <w:rtl/>
          <w:lang w:bidi="ar-MA"/>
        </w:rPr>
        <w:t>مرت</w:t>
      </w:r>
      <w:proofErr w:type="gramEnd"/>
      <w:r w:rsidR="009D1DBF" w:rsidRPr="00CA024B">
        <w:rPr>
          <w:rFonts w:cs="Arial"/>
          <w:rtl/>
          <w:lang w:bidi="ar-MA"/>
        </w:rPr>
        <w:t xml:space="preserve"> </w:t>
      </w:r>
      <w:r w:rsidR="009D1DBF" w:rsidRPr="00CA024B">
        <w:rPr>
          <w:rFonts w:cs="Arial" w:hint="cs"/>
          <w:rtl/>
          <w:lang w:bidi="ar-MA"/>
        </w:rPr>
        <w:t>زهاء</w:t>
      </w:r>
      <w:r w:rsidR="009D1DBF" w:rsidRPr="00CA024B">
        <w:rPr>
          <w:rFonts w:cs="Arial"/>
          <w:rtl/>
          <w:lang w:bidi="ar-MA"/>
        </w:rPr>
        <w:t xml:space="preserve"> </w:t>
      </w:r>
      <w:r w:rsidR="009D1DBF" w:rsidRPr="00CA024B">
        <w:rPr>
          <w:rFonts w:cs="Arial" w:hint="cs"/>
          <w:rtl/>
          <w:lang w:bidi="ar-MA"/>
        </w:rPr>
        <w:t>ثلاثة</w:t>
      </w:r>
      <w:r w:rsidR="009D1DBF" w:rsidRPr="00CA024B">
        <w:rPr>
          <w:rFonts w:cs="Arial"/>
          <w:rtl/>
          <w:lang w:bidi="ar-MA"/>
        </w:rPr>
        <w:t xml:space="preserve"> </w:t>
      </w:r>
      <w:r w:rsidR="009D1DBF" w:rsidRPr="00CA024B">
        <w:rPr>
          <w:rFonts w:cs="Arial" w:hint="cs"/>
          <w:rtl/>
          <w:lang w:bidi="ar-MA"/>
        </w:rPr>
        <w:t>أشهر</w:t>
      </w:r>
      <w:r w:rsidR="009D1DBF" w:rsidRPr="00CA024B">
        <w:rPr>
          <w:rFonts w:cs="Arial"/>
          <w:rtl/>
          <w:lang w:bidi="ar-MA"/>
        </w:rPr>
        <w:t xml:space="preserve"> </w:t>
      </w:r>
      <w:r w:rsidR="009D1DBF" w:rsidRPr="00CA024B">
        <w:rPr>
          <w:rFonts w:cs="Arial" w:hint="cs"/>
          <w:rtl/>
          <w:lang w:bidi="ar-MA"/>
        </w:rPr>
        <w:t>من</w:t>
      </w:r>
      <w:r w:rsidR="009D1DBF" w:rsidRPr="00CA024B">
        <w:rPr>
          <w:rFonts w:cs="Arial"/>
          <w:rtl/>
          <w:lang w:bidi="ar-MA"/>
        </w:rPr>
        <w:t xml:space="preserve"> </w:t>
      </w:r>
      <w:r w:rsidR="009D1DBF" w:rsidRPr="00CA024B">
        <w:rPr>
          <w:rFonts w:cs="Arial" w:hint="cs"/>
          <w:rtl/>
          <w:lang w:bidi="ar-MA"/>
        </w:rPr>
        <w:t>النضال</w:t>
      </w:r>
      <w:r w:rsidR="009D1DBF" w:rsidRPr="00CA024B">
        <w:rPr>
          <w:rFonts w:cs="Arial"/>
          <w:rtl/>
          <w:lang w:bidi="ar-MA"/>
        </w:rPr>
        <w:t xml:space="preserve"> </w:t>
      </w:r>
      <w:r w:rsidR="009D1DBF" w:rsidRPr="00CA024B">
        <w:rPr>
          <w:rFonts w:cs="Arial" w:hint="cs"/>
          <w:rtl/>
          <w:lang w:bidi="ar-MA"/>
        </w:rPr>
        <w:t>في</w:t>
      </w:r>
      <w:r w:rsidR="009D1DBF" w:rsidRPr="00CA024B">
        <w:rPr>
          <w:rFonts w:cs="Arial"/>
          <w:rtl/>
          <w:lang w:bidi="ar-MA"/>
        </w:rPr>
        <w:t xml:space="preserve"> </w:t>
      </w:r>
      <w:r w:rsidR="009D1DBF" w:rsidRPr="00CA024B">
        <w:rPr>
          <w:rFonts w:cs="Arial" w:hint="cs"/>
          <w:rtl/>
          <w:lang w:bidi="ar-MA"/>
        </w:rPr>
        <w:t>تجاهل</w:t>
      </w:r>
      <w:r w:rsidR="009D1DBF" w:rsidRPr="00CA024B">
        <w:rPr>
          <w:rFonts w:cs="Arial"/>
          <w:rtl/>
          <w:lang w:bidi="ar-MA"/>
        </w:rPr>
        <w:t xml:space="preserve"> </w:t>
      </w:r>
      <w:r w:rsidR="009D1DBF" w:rsidRPr="00CA024B">
        <w:rPr>
          <w:rFonts w:cs="Arial" w:hint="cs"/>
          <w:rtl/>
          <w:lang w:bidi="ar-MA"/>
        </w:rPr>
        <w:t>تام</w:t>
      </w:r>
      <w:r w:rsidR="009D1DBF" w:rsidRPr="00CA024B">
        <w:rPr>
          <w:rFonts w:cs="Arial"/>
          <w:rtl/>
          <w:lang w:bidi="ar-MA"/>
        </w:rPr>
        <w:t xml:space="preserve"> </w:t>
      </w:r>
      <w:r w:rsidR="009D1DBF" w:rsidRPr="00CA024B">
        <w:rPr>
          <w:rFonts w:cs="Arial" w:hint="cs"/>
          <w:rtl/>
          <w:lang w:bidi="ar-MA"/>
        </w:rPr>
        <w:t>من الدولة</w:t>
      </w:r>
      <w:r w:rsidR="009D1DBF" w:rsidRPr="00CA024B">
        <w:rPr>
          <w:rFonts w:cs="Arial"/>
          <w:rtl/>
          <w:lang w:bidi="ar-MA"/>
        </w:rPr>
        <w:t xml:space="preserve"> </w:t>
      </w:r>
      <w:r w:rsidR="009D1DBF" w:rsidRPr="00CA024B">
        <w:rPr>
          <w:rFonts w:cs="Arial" w:hint="cs"/>
          <w:rtl/>
          <w:lang w:bidi="ar-MA"/>
        </w:rPr>
        <w:t>لمطالب</w:t>
      </w:r>
      <w:r w:rsidR="009D1DBF" w:rsidRPr="00CA024B">
        <w:rPr>
          <w:rFonts w:cs="Arial"/>
          <w:rtl/>
          <w:lang w:bidi="ar-MA"/>
        </w:rPr>
        <w:t xml:space="preserve"> </w:t>
      </w:r>
      <w:r w:rsidR="009D1DBF" w:rsidRPr="00CA024B">
        <w:rPr>
          <w:rFonts w:cs="Arial" w:hint="cs"/>
          <w:rtl/>
          <w:lang w:bidi="ar-MA"/>
        </w:rPr>
        <w:t>الحركة</w:t>
      </w:r>
      <w:r w:rsidR="009D1DBF" w:rsidRPr="00CA024B">
        <w:rPr>
          <w:rFonts w:cs="Arial"/>
          <w:rtl/>
          <w:lang w:bidi="ar-MA"/>
        </w:rPr>
        <w:t xml:space="preserve"> </w:t>
      </w:r>
      <w:r w:rsidR="009D1DBF" w:rsidRPr="00CA024B">
        <w:rPr>
          <w:rFonts w:cs="Arial" w:hint="cs"/>
          <w:rtl/>
          <w:lang w:bidi="ar-MA"/>
        </w:rPr>
        <w:t>المشروعة،</w:t>
      </w:r>
      <w:r w:rsidR="009D1DBF" w:rsidRPr="00CA024B">
        <w:rPr>
          <w:rFonts w:cs="Arial"/>
          <w:rtl/>
          <w:lang w:bidi="ar-MA"/>
        </w:rPr>
        <w:t xml:space="preserve"> </w:t>
      </w:r>
      <w:r w:rsidR="009D1DBF" w:rsidRPr="00CA024B">
        <w:rPr>
          <w:rFonts w:cs="Arial" w:hint="cs"/>
          <w:rtl/>
          <w:lang w:bidi="ar-MA"/>
        </w:rPr>
        <w:t>واقتصر</w:t>
      </w:r>
      <w:r w:rsidR="009D1DBF" w:rsidRPr="00CA024B">
        <w:rPr>
          <w:rFonts w:cs="Arial"/>
          <w:rtl/>
          <w:lang w:bidi="ar-MA"/>
        </w:rPr>
        <w:t xml:space="preserve"> </w:t>
      </w:r>
      <w:r w:rsidR="009D1DBF" w:rsidRPr="00CA024B">
        <w:rPr>
          <w:rFonts w:cs="Arial" w:hint="cs"/>
          <w:rtl/>
          <w:lang w:bidi="ar-MA"/>
        </w:rPr>
        <w:t>حضورها</w:t>
      </w:r>
      <w:r w:rsidR="009D1DBF" w:rsidRPr="00CA024B">
        <w:rPr>
          <w:rFonts w:cs="Arial"/>
          <w:rtl/>
          <w:lang w:bidi="ar-MA"/>
        </w:rPr>
        <w:t xml:space="preserve"> </w:t>
      </w:r>
      <w:r w:rsidR="009D1DBF" w:rsidRPr="00CA024B">
        <w:rPr>
          <w:rFonts w:cs="Arial" w:hint="cs"/>
          <w:rtl/>
          <w:lang w:bidi="ar-MA"/>
        </w:rPr>
        <w:t>بإرسال</w:t>
      </w:r>
      <w:r w:rsidR="009D1DBF" w:rsidRPr="00CA024B">
        <w:rPr>
          <w:rFonts w:cs="Arial"/>
          <w:rtl/>
          <w:lang w:bidi="ar-MA"/>
        </w:rPr>
        <w:t xml:space="preserve"> </w:t>
      </w:r>
      <w:r w:rsidR="009D1DBF" w:rsidRPr="00CA024B">
        <w:rPr>
          <w:rFonts w:cs="Arial" w:hint="cs"/>
          <w:rtl/>
          <w:lang w:bidi="ar-MA"/>
        </w:rPr>
        <w:t>فيالق</w:t>
      </w:r>
      <w:r w:rsidR="009D1DBF" w:rsidRPr="00CA024B">
        <w:rPr>
          <w:rFonts w:cs="Arial"/>
          <w:rtl/>
          <w:lang w:bidi="ar-MA"/>
        </w:rPr>
        <w:t xml:space="preserve"> </w:t>
      </w:r>
      <w:r w:rsidR="009D1DBF" w:rsidRPr="00CA024B">
        <w:rPr>
          <w:rFonts w:cs="Arial" w:hint="cs"/>
          <w:rtl/>
          <w:lang w:bidi="ar-MA"/>
        </w:rPr>
        <w:t>القمع</w:t>
      </w:r>
      <w:r w:rsidR="009D1DBF" w:rsidRPr="00CA024B">
        <w:rPr>
          <w:rFonts w:cs="Arial"/>
          <w:rtl/>
          <w:lang w:bidi="ar-MA"/>
        </w:rPr>
        <w:t xml:space="preserve"> </w:t>
      </w:r>
      <w:r w:rsidR="009D1DBF" w:rsidRPr="00CA024B">
        <w:rPr>
          <w:rFonts w:cs="Arial" w:hint="cs"/>
          <w:rtl/>
          <w:lang w:bidi="ar-MA"/>
        </w:rPr>
        <w:t>لحصار</w:t>
      </w:r>
      <w:r w:rsidR="009D1DBF" w:rsidRPr="00CA024B">
        <w:rPr>
          <w:rFonts w:cs="Arial"/>
          <w:rtl/>
          <w:lang w:bidi="ar-MA"/>
        </w:rPr>
        <w:t xml:space="preserve"> </w:t>
      </w:r>
      <w:r w:rsidR="009D1DBF" w:rsidRPr="00CA024B">
        <w:rPr>
          <w:rFonts w:cs="Arial" w:hint="cs"/>
          <w:rtl/>
          <w:lang w:bidi="ar-MA"/>
        </w:rPr>
        <w:t>المحتجين</w:t>
      </w:r>
      <w:r w:rsidR="009D1DBF" w:rsidRPr="00CA024B">
        <w:rPr>
          <w:rFonts w:cs="Arial"/>
          <w:rtl/>
          <w:lang w:bidi="ar-MA"/>
        </w:rPr>
        <w:t xml:space="preserve"> </w:t>
      </w:r>
      <w:r w:rsidR="009D1DBF" w:rsidRPr="00CA024B">
        <w:rPr>
          <w:rFonts w:cs="Arial" w:hint="cs"/>
          <w:rtl/>
          <w:lang w:bidi="ar-MA"/>
        </w:rPr>
        <w:t>و</w:t>
      </w:r>
      <w:r w:rsidR="009D1DBF" w:rsidRPr="00CA024B">
        <w:rPr>
          <w:rFonts w:cs="Arial"/>
          <w:rtl/>
          <w:lang w:bidi="ar-MA"/>
        </w:rPr>
        <w:t xml:space="preserve"> </w:t>
      </w:r>
      <w:r w:rsidR="009D1DBF" w:rsidRPr="00CA024B">
        <w:rPr>
          <w:rFonts w:cs="Arial" w:hint="cs"/>
          <w:rtl/>
          <w:lang w:bidi="ar-MA"/>
        </w:rPr>
        <w:t>التعدي</w:t>
      </w:r>
      <w:r w:rsidR="009D1DBF" w:rsidRPr="00CA024B">
        <w:rPr>
          <w:rFonts w:cs="Arial"/>
          <w:rtl/>
          <w:lang w:bidi="ar-MA"/>
        </w:rPr>
        <w:t xml:space="preserve"> </w:t>
      </w:r>
      <w:r w:rsidR="009D1DBF" w:rsidRPr="00CA024B">
        <w:rPr>
          <w:rFonts w:cs="Arial" w:hint="cs"/>
          <w:rtl/>
          <w:lang w:bidi="ar-MA"/>
        </w:rPr>
        <w:t>العنيف</w:t>
      </w:r>
      <w:r w:rsidR="009D1DBF" w:rsidRPr="00CA024B">
        <w:rPr>
          <w:rFonts w:cs="Arial"/>
          <w:rtl/>
          <w:lang w:bidi="ar-MA"/>
        </w:rPr>
        <w:t xml:space="preserve"> </w:t>
      </w:r>
      <w:r w:rsidR="009D1DBF" w:rsidRPr="00CA024B">
        <w:rPr>
          <w:rFonts w:cs="Arial" w:hint="cs"/>
          <w:rtl/>
          <w:lang w:bidi="ar-MA"/>
        </w:rPr>
        <w:t>عليهم،</w:t>
      </w:r>
      <w:r w:rsidR="009D1DBF" w:rsidRPr="00CA024B">
        <w:rPr>
          <w:rFonts w:cs="Arial"/>
          <w:rtl/>
          <w:lang w:bidi="ar-MA"/>
        </w:rPr>
        <w:t xml:space="preserve"> </w:t>
      </w:r>
      <w:r w:rsidR="009D1DBF" w:rsidRPr="00CA024B">
        <w:rPr>
          <w:rFonts w:cs="Arial" w:hint="cs"/>
          <w:rtl/>
          <w:lang w:bidi="ar-MA"/>
        </w:rPr>
        <w:t>وإشاعة</w:t>
      </w:r>
      <w:r w:rsidR="009D1DBF" w:rsidRPr="00CA024B">
        <w:rPr>
          <w:rFonts w:cs="Arial"/>
          <w:rtl/>
          <w:lang w:bidi="ar-MA"/>
        </w:rPr>
        <w:t xml:space="preserve"> </w:t>
      </w:r>
      <w:r w:rsidR="009D1DBF" w:rsidRPr="00CA024B">
        <w:rPr>
          <w:rFonts w:cs="Arial" w:hint="cs"/>
          <w:rtl/>
          <w:lang w:bidi="ar-MA"/>
        </w:rPr>
        <w:t>التشويه</w:t>
      </w:r>
      <w:r w:rsidR="009D1DBF" w:rsidRPr="00CA024B">
        <w:rPr>
          <w:rFonts w:cs="Arial"/>
          <w:rtl/>
          <w:lang w:bidi="ar-MA"/>
        </w:rPr>
        <w:t xml:space="preserve"> </w:t>
      </w:r>
      <w:r w:rsidR="009D1DBF" w:rsidRPr="00CA024B">
        <w:rPr>
          <w:rFonts w:cs="Arial" w:hint="cs"/>
          <w:rtl/>
          <w:lang w:bidi="ar-MA"/>
        </w:rPr>
        <w:t>الإعلامي</w:t>
      </w:r>
      <w:r w:rsidR="009D1DBF" w:rsidRPr="00CA024B">
        <w:rPr>
          <w:rFonts w:cs="Arial"/>
          <w:rtl/>
          <w:lang w:bidi="ar-MA"/>
        </w:rPr>
        <w:t xml:space="preserve"> </w:t>
      </w:r>
      <w:r w:rsidR="009D1DBF" w:rsidRPr="00CA024B">
        <w:rPr>
          <w:rFonts w:cs="Arial" w:hint="cs"/>
          <w:rtl/>
          <w:lang w:bidi="ar-MA"/>
        </w:rPr>
        <w:t>للنيل</w:t>
      </w:r>
      <w:r w:rsidR="009D1DBF" w:rsidRPr="00CA024B">
        <w:rPr>
          <w:rFonts w:cs="Arial"/>
          <w:rtl/>
          <w:lang w:bidi="ar-MA"/>
        </w:rPr>
        <w:t xml:space="preserve"> </w:t>
      </w:r>
      <w:r w:rsidR="009D1DBF" w:rsidRPr="00CA024B">
        <w:rPr>
          <w:rFonts w:cs="Arial" w:hint="cs"/>
          <w:rtl/>
          <w:lang w:bidi="ar-MA"/>
        </w:rPr>
        <w:t>من</w:t>
      </w:r>
      <w:r w:rsidR="009D1DBF" w:rsidRPr="00CA024B">
        <w:rPr>
          <w:rFonts w:cs="Arial"/>
          <w:rtl/>
          <w:lang w:bidi="ar-MA"/>
        </w:rPr>
        <w:t xml:space="preserve"> </w:t>
      </w:r>
      <w:r w:rsidR="009D1DBF" w:rsidRPr="00CA024B">
        <w:rPr>
          <w:rFonts w:cs="Arial" w:hint="cs"/>
          <w:rtl/>
          <w:lang w:bidi="ar-MA"/>
        </w:rPr>
        <w:t>وحدتهم</w:t>
      </w:r>
      <w:r w:rsidR="009D1DBF" w:rsidRPr="00CA024B">
        <w:rPr>
          <w:rFonts w:cs="Arial"/>
          <w:rtl/>
          <w:lang w:bidi="ar-MA"/>
        </w:rPr>
        <w:t xml:space="preserve"> </w:t>
      </w:r>
      <w:r w:rsidR="009D1DBF" w:rsidRPr="00CA024B">
        <w:rPr>
          <w:rFonts w:cs="Arial" w:hint="cs"/>
          <w:rtl/>
          <w:lang w:bidi="ar-MA"/>
        </w:rPr>
        <w:t>وإصرارهم</w:t>
      </w:r>
      <w:r w:rsidR="009D1DBF" w:rsidRPr="00CA024B">
        <w:rPr>
          <w:lang w:bidi="ar-MA"/>
        </w:rPr>
        <w:t>.</w:t>
      </w:r>
    </w:p>
    <w:p w:rsidR="000968ED" w:rsidRPr="00CA024B" w:rsidRDefault="000968ED" w:rsidP="00CA024B">
      <w:pPr>
        <w:bidi/>
        <w:spacing w:line="240" w:lineRule="auto"/>
        <w:jc w:val="both"/>
        <w:rPr>
          <w:rFonts w:cs="Arial"/>
          <w:rtl/>
        </w:rPr>
      </w:pPr>
      <w:r w:rsidRPr="00CA024B">
        <w:rPr>
          <w:rFonts w:cs="Arial" w:hint="cs"/>
          <w:rtl/>
        </w:rPr>
        <w:t>أكد</w:t>
      </w:r>
      <w:r w:rsidRPr="00CA024B">
        <w:rPr>
          <w:rFonts w:cs="Arial"/>
          <w:rtl/>
        </w:rPr>
        <w:t xml:space="preserve"> </w:t>
      </w:r>
      <w:r w:rsidRPr="00CA024B">
        <w:rPr>
          <w:rFonts w:cs="Arial" w:hint="cs"/>
          <w:rtl/>
        </w:rPr>
        <w:t>يوم</w:t>
      </w:r>
      <w:r w:rsidRPr="00CA024B">
        <w:rPr>
          <w:rFonts w:cs="Arial"/>
          <w:rtl/>
        </w:rPr>
        <w:t xml:space="preserve"> 07 </w:t>
      </w:r>
      <w:r w:rsidRPr="00CA024B">
        <w:rPr>
          <w:rFonts w:cs="Arial" w:hint="cs"/>
          <w:rtl/>
        </w:rPr>
        <w:t>يناير</w:t>
      </w:r>
      <w:r w:rsidRPr="00CA024B">
        <w:rPr>
          <w:rFonts w:cs="Arial"/>
          <w:rtl/>
        </w:rPr>
        <w:t xml:space="preserve"> 2015 </w:t>
      </w:r>
      <w:r w:rsidRPr="00CA024B">
        <w:rPr>
          <w:rFonts w:cs="Arial" w:hint="cs"/>
          <w:rtl/>
        </w:rPr>
        <w:t>حقيقة</w:t>
      </w:r>
      <w:r w:rsidRPr="00CA024B">
        <w:rPr>
          <w:rFonts w:cs="Arial"/>
          <w:rtl/>
        </w:rPr>
        <w:t xml:space="preserve"> </w:t>
      </w:r>
      <w:r w:rsidRPr="00CA024B">
        <w:rPr>
          <w:rFonts w:cs="Arial" w:hint="cs"/>
          <w:rtl/>
        </w:rPr>
        <w:t>ناصعة</w:t>
      </w:r>
      <w:r w:rsidRPr="00CA024B">
        <w:rPr>
          <w:rFonts w:cs="Arial"/>
          <w:rtl/>
        </w:rPr>
        <w:t xml:space="preserve"> </w:t>
      </w:r>
      <w:r w:rsidRPr="00CA024B">
        <w:rPr>
          <w:rFonts w:cs="Arial" w:hint="cs"/>
          <w:rtl/>
        </w:rPr>
        <w:t>مفادها أن</w:t>
      </w:r>
      <w:r w:rsidRPr="00CA024B">
        <w:rPr>
          <w:rFonts w:cs="Arial"/>
          <w:rtl/>
        </w:rPr>
        <w:t xml:space="preserve"> </w:t>
      </w:r>
      <w:r w:rsidRPr="00CA024B">
        <w:rPr>
          <w:rFonts w:cs="Arial" w:hint="cs"/>
          <w:rtl/>
        </w:rPr>
        <w:t>جواب</w:t>
      </w:r>
      <w:r w:rsidRPr="00CA024B">
        <w:rPr>
          <w:rFonts w:cs="Arial"/>
          <w:rtl/>
        </w:rPr>
        <w:t xml:space="preserve"> </w:t>
      </w:r>
      <w:r w:rsidRPr="00CA024B">
        <w:rPr>
          <w:rFonts w:cs="Arial" w:hint="cs"/>
          <w:rtl/>
        </w:rPr>
        <w:t>الدولة</w:t>
      </w:r>
      <w:r w:rsidRPr="00CA024B">
        <w:rPr>
          <w:rFonts w:cs="Arial"/>
          <w:rtl/>
        </w:rPr>
        <w:t xml:space="preserve">  </w:t>
      </w:r>
      <w:r w:rsidRPr="00CA024B">
        <w:rPr>
          <w:rFonts w:cs="Arial" w:hint="cs"/>
          <w:rtl/>
        </w:rPr>
        <w:t>على</w:t>
      </w:r>
      <w:r w:rsidRPr="00CA024B">
        <w:rPr>
          <w:rFonts w:cs="Arial"/>
          <w:rtl/>
        </w:rPr>
        <w:t xml:space="preserve"> </w:t>
      </w:r>
      <w:r w:rsidRPr="00CA024B">
        <w:rPr>
          <w:rFonts w:cs="Arial" w:hint="cs"/>
          <w:rtl/>
        </w:rPr>
        <w:t>تطلعات</w:t>
      </w:r>
      <w:r w:rsidRPr="00CA024B">
        <w:rPr>
          <w:rFonts w:cs="Arial"/>
          <w:rtl/>
        </w:rPr>
        <w:t xml:space="preserve"> </w:t>
      </w:r>
      <w:r w:rsidRPr="00CA024B">
        <w:rPr>
          <w:rFonts w:cs="Arial" w:hint="cs"/>
          <w:rtl/>
        </w:rPr>
        <w:t>الشباب</w:t>
      </w:r>
      <w:r w:rsidRPr="00CA024B">
        <w:rPr>
          <w:rFonts w:cs="Arial"/>
          <w:rtl/>
        </w:rPr>
        <w:t xml:space="preserve"> </w:t>
      </w:r>
      <w:r w:rsidRPr="00CA024B">
        <w:rPr>
          <w:rFonts w:cs="Arial" w:hint="cs"/>
          <w:rtl/>
        </w:rPr>
        <w:t>لحفظ</w:t>
      </w:r>
      <w:r w:rsidRPr="00CA024B">
        <w:rPr>
          <w:rFonts w:cs="Arial"/>
          <w:rtl/>
        </w:rPr>
        <w:t xml:space="preserve"> </w:t>
      </w:r>
      <w:r w:rsidRPr="00CA024B">
        <w:rPr>
          <w:rFonts w:cs="Arial" w:hint="cs"/>
          <w:rtl/>
        </w:rPr>
        <w:t>حقوقه</w:t>
      </w:r>
      <w:r w:rsidRPr="00CA024B">
        <w:rPr>
          <w:rFonts w:cs="Arial"/>
          <w:rtl/>
        </w:rPr>
        <w:t xml:space="preserve"> </w:t>
      </w:r>
      <w:r w:rsidRPr="00CA024B">
        <w:rPr>
          <w:rFonts w:cs="Arial" w:hint="cs"/>
          <w:rtl/>
        </w:rPr>
        <w:t>وصيانة</w:t>
      </w:r>
      <w:r w:rsidRPr="00CA024B">
        <w:rPr>
          <w:rFonts w:cs="Arial"/>
          <w:rtl/>
        </w:rPr>
        <w:t xml:space="preserve"> </w:t>
      </w:r>
      <w:r w:rsidRPr="00CA024B">
        <w:rPr>
          <w:rFonts w:cs="Arial" w:hint="cs"/>
          <w:rtl/>
        </w:rPr>
        <w:t>مكاسب</w:t>
      </w:r>
      <w:r w:rsidRPr="00CA024B">
        <w:rPr>
          <w:rFonts w:cs="Arial"/>
          <w:rtl/>
        </w:rPr>
        <w:t xml:space="preserve"> </w:t>
      </w:r>
      <w:r w:rsidRPr="00CA024B">
        <w:rPr>
          <w:rFonts w:cs="Arial" w:hint="cs"/>
          <w:rtl/>
        </w:rPr>
        <w:t>تاريخية</w:t>
      </w:r>
      <w:r w:rsidRPr="00CA024B">
        <w:rPr>
          <w:rFonts w:cs="Arial"/>
          <w:rtl/>
        </w:rPr>
        <w:t xml:space="preserve"> </w:t>
      </w:r>
      <w:r w:rsidRPr="00CA024B">
        <w:rPr>
          <w:rFonts w:cs="Arial" w:hint="cs"/>
          <w:rtl/>
        </w:rPr>
        <w:t>لن</w:t>
      </w:r>
      <w:r w:rsidRPr="00CA024B">
        <w:rPr>
          <w:rFonts w:cs="Arial"/>
          <w:rtl/>
        </w:rPr>
        <w:t xml:space="preserve"> </w:t>
      </w:r>
      <w:r w:rsidRPr="00CA024B">
        <w:rPr>
          <w:rFonts w:cs="Arial" w:hint="cs"/>
          <w:rtl/>
        </w:rPr>
        <w:t>يكون</w:t>
      </w:r>
      <w:r w:rsidRPr="00CA024B">
        <w:rPr>
          <w:rFonts w:cs="Arial"/>
          <w:rtl/>
        </w:rPr>
        <w:t xml:space="preserve"> </w:t>
      </w:r>
      <w:r w:rsidRPr="00CA024B">
        <w:rPr>
          <w:rFonts w:cs="Arial" w:hint="cs"/>
          <w:rtl/>
        </w:rPr>
        <w:t>إلا</w:t>
      </w:r>
      <w:r w:rsidRPr="00CA024B">
        <w:rPr>
          <w:rFonts w:cs="Arial"/>
          <w:rtl/>
        </w:rPr>
        <w:t xml:space="preserve"> </w:t>
      </w:r>
      <w:r w:rsidRPr="00CA024B">
        <w:rPr>
          <w:rFonts w:cs="Arial" w:hint="cs"/>
          <w:rtl/>
        </w:rPr>
        <w:t>قمعا، وأنها</w:t>
      </w:r>
      <w:r w:rsidRPr="00CA024B">
        <w:rPr>
          <w:rFonts w:cs="Arial"/>
          <w:rtl/>
        </w:rPr>
        <w:t xml:space="preserve"> </w:t>
      </w:r>
      <w:r w:rsidRPr="00CA024B">
        <w:rPr>
          <w:rFonts w:cs="Arial" w:hint="cs"/>
          <w:rtl/>
        </w:rPr>
        <w:t>منصاعة</w:t>
      </w:r>
      <w:r w:rsidRPr="00CA024B">
        <w:rPr>
          <w:rFonts w:cs="Arial"/>
          <w:rtl/>
        </w:rPr>
        <w:t xml:space="preserve"> </w:t>
      </w:r>
      <w:r w:rsidRPr="00CA024B">
        <w:rPr>
          <w:rFonts w:cs="Arial" w:hint="cs"/>
          <w:rtl/>
        </w:rPr>
        <w:t>لإملاءات</w:t>
      </w:r>
      <w:r w:rsidRPr="00CA024B">
        <w:rPr>
          <w:rFonts w:cs="Arial"/>
          <w:rtl/>
        </w:rPr>
        <w:t xml:space="preserve"> </w:t>
      </w:r>
      <w:r w:rsidRPr="00CA024B">
        <w:rPr>
          <w:rFonts w:cs="Arial" w:hint="cs"/>
          <w:rtl/>
        </w:rPr>
        <w:t>المؤسسات</w:t>
      </w:r>
      <w:r w:rsidRPr="00CA024B">
        <w:rPr>
          <w:rFonts w:cs="Arial"/>
          <w:rtl/>
        </w:rPr>
        <w:t xml:space="preserve"> </w:t>
      </w:r>
      <w:r w:rsidRPr="00CA024B">
        <w:rPr>
          <w:rFonts w:cs="Arial" w:hint="cs"/>
          <w:rtl/>
        </w:rPr>
        <w:t>المالية</w:t>
      </w:r>
      <w:r w:rsidRPr="00CA024B">
        <w:rPr>
          <w:rFonts w:cs="Arial"/>
          <w:rtl/>
        </w:rPr>
        <w:t xml:space="preserve"> </w:t>
      </w:r>
      <w:r w:rsidRPr="00CA024B">
        <w:rPr>
          <w:rFonts w:cs="Arial" w:hint="cs"/>
          <w:rtl/>
        </w:rPr>
        <w:t>الدولية</w:t>
      </w:r>
      <w:r w:rsidRPr="00CA024B">
        <w:rPr>
          <w:rFonts w:cs="Arial"/>
          <w:rtl/>
        </w:rPr>
        <w:t xml:space="preserve"> </w:t>
      </w:r>
      <w:r w:rsidRPr="00CA024B">
        <w:rPr>
          <w:rFonts w:cs="Arial" w:hint="cs"/>
          <w:rtl/>
        </w:rPr>
        <w:t>الآمرة</w:t>
      </w:r>
      <w:r w:rsidRPr="00CA024B">
        <w:rPr>
          <w:rFonts w:cs="Arial"/>
          <w:rtl/>
        </w:rPr>
        <w:t xml:space="preserve"> </w:t>
      </w:r>
      <w:r w:rsidRPr="00CA024B">
        <w:rPr>
          <w:rFonts w:cs="Arial" w:hint="cs"/>
          <w:rtl/>
        </w:rPr>
        <w:t>بتطبيق</w:t>
      </w:r>
      <w:r w:rsidRPr="00CA024B">
        <w:rPr>
          <w:rFonts w:cs="Arial"/>
          <w:rtl/>
        </w:rPr>
        <w:t xml:space="preserve"> </w:t>
      </w:r>
      <w:r w:rsidRPr="00CA024B">
        <w:rPr>
          <w:rFonts w:cs="Arial" w:hint="cs"/>
          <w:rtl/>
        </w:rPr>
        <w:t>سياسة</w:t>
      </w:r>
      <w:r w:rsidRPr="00CA024B">
        <w:rPr>
          <w:rFonts w:cs="Arial"/>
          <w:rtl/>
        </w:rPr>
        <w:t xml:space="preserve"> </w:t>
      </w:r>
      <w:r w:rsidRPr="00CA024B">
        <w:rPr>
          <w:rFonts w:cs="Arial" w:hint="cs"/>
          <w:rtl/>
        </w:rPr>
        <w:t>خفض</w:t>
      </w:r>
      <w:r w:rsidRPr="00CA024B">
        <w:rPr>
          <w:rFonts w:cs="Arial"/>
          <w:rtl/>
        </w:rPr>
        <w:t xml:space="preserve"> </w:t>
      </w:r>
      <w:r w:rsidRPr="00CA024B">
        <w:rPr>
          <w:rFonts w:cs="Arial" w:hint="cs"/>
          <w:rtl/>
        </w:rPr>
        <w:t>الميزانيات</w:t>
      </w:r>
      <w:r w:rsidRPr="00CA024B">
        <w:rPr>
          <w:rFonts w:cs="Arial"/>
          <w:rtl/>
        </w:rPr>
        <w:t xml:space="preserve"> </w:t>
      </w:r>
      <w:r w:rsidRPr="00CA024B">
        <w:rPr>
          <w:rFonts w:cs="Arial" w:hint="cs"/>
          <w:rtl/>
        </w:rPr>
        <w:t>الاجتماعية</w:t>
      </w:r>
      <w:r w:rsidRPr="00CA024B">
        <w:rPr>
          <w:rFonts w:cs="Arial"/>
          <w:rtl/>
        </w:rPr>
        <w:t xml:space="preserve"> </w:t>
      </w:r>
      <w:r w:rsidRPr="00CA024B">
        <w:rPr>
          <w:rFonts w:cs="Arial" w:hint="cs"/>
          <w:rtl/>
        </w:rPr>
        <w:t>ومنها</w:t>
      </w:r>
      <w:r w:rsidRPr="00CA024B">
        <w:rPr>
          <w:rFonts w:cs="Arial"/>
          <w:rtl/>
        </w:rPr>
        <w:t xml:space="preserve"> </w:t>
      </w:r>
      <w:r w:rsidRPr="00CA024B">
        <w:rPr>
          <w:rFonts w:cs="Arial" w:hint="cs"/>
          <w:rtl/>
        </w:rPr>
        <w:t>تفكيك</w:t>
      </w:r>
      <w:r w:rsidRPr="00CA024B">
        <w:rPr>
          <w:rFonts w:cs="Arial"/>
          <w:rtl/>
        </w:rPr>
        <w:t xml:space="preserve"> </w:t>
      </w:r>
      <w:r w:rsidRPr="00CA024B">
        <w:rPr>
          <w:rFonts w:cs="Arial" w:hint="cs"/>
          <w:rtl/>
        </w:rPr>
        <w:t>الوظيفة</w:t>
      </w:r>
      <w:r w:rsidRPr="00CA024B">
        <w:rPr>
          <w:rFonts w:cs="Arial"/>
          <w:rtl/>
        </w:rPr>
        <w:t xml:space="preserve"> </w:t>
      </w:r>
      <w:r w:rsidRPr="00CA024B">
        <w:rPr>
          <w:rFonts w:cs="Arial" w:hint="cs"/>
          <w:rtl/>
        </w:rPr>
        <w:t>العمومية</w:t>
      </w:r>
      <w:r w:rsidRPr="00CA024B">
        <w:rPr>
          <w:rFonts w:cs="Arial"/>
          <w:rtl/>
        </w:rPr>
        <w:t xml:space="preserve"> </w:t>
      </w:r>
      <w:r w:rsidRPr="00CA024B">
        <w:rPr>
          <w:rFonts w:cs="Arial" w:hint="cs"/>
          <w:rtl/>
        </w:rPr>
        <w:t>وتجميد التوظيف</w:t>
      </w:r>
      <w:r w:rsidRPr="00CA024B">
        <w:rPr>
          <w:rFonts w:cs="Arial"/>
          <w:rtl/>
        </w:rPr>
        <w:t>.</w:t>
      </w:r>
    </w:p>
    <w:p w:rsidR="001A54CB" w:rsidRPr="00CA024B" w:rsidRDefault="000968ED" w:rsidP="00CA024B">
      <w:pPr>
        <w:bidi/>
        <w:spacing w:line="240" w:lineRule="auto"/>
        <w:jc w:val="both"/>
        <w:rPr>
          <w:rtl/>
          <w:lang w:bidi="ar-MA"/>
        </w:rPr>
      </w:pPr>
      <w:proofErr w:type="gramStart"/>
      <w:r w:rsidRPr="00CA024B">
        <w:rPr>
          <w:rFonts w:cs="Arial" w:hint="cs"/>
          <w:rtl/>
        </w:rPr>
        <w:t>تستهدف</w:t>
      </w:r>
      <w:proofErr w:type="gramEnd"/>
      <w:r w:rsidRPr="00CA024B">
        <w:rPr>
          <w:rFonts w:cs="Arial" w:hint="cs"/>
          <w:rtl/>
        </w:rPr>
        <w:t xml:space="preserve"> الدولة مباشرة </w:t>
      </w:r>
      <w:r w:rsidR="002247B0" w:rsidRPr="00CA024B">
        <w:rPr>
          <w:rFonts w:hint="cs"/>
          <w:rtl/>
          <w:lang w:bidi="ar-MA"/>
        </w:rPr>
        <w:t>تفكيك الوظيفة العمومية كلها وتعمد في ذلك لسياسة "فرق تسد". استهدفت في الأول طلاب وطالبات الطب بقصد حرمانهم من التوظيف بعد التخرج، وهي الآن تجرب نفس الشيء مع الأساتذة/آت المتدربين</w:t>
      </w:r>
      <w:r w:rsidRPr="00CA024B">
        <w:rPr>
          <w:rFonts w:hint="cs"/>
          <w:rtl/>
          <w:lang w:bidi="ar-MA"/>
        </w:rPr>
        <w:t xml:space="preserve"> ولاحقا أقسام أخرى من </w:t>
      </w:r>
      <w:proofErr w:type="spellStart"/>
      <w:r w:rsidRPr="00CA024B">
        <w:rPr>
          <w:rFonts w:hint="cs"/>
          <w:rtl/>
          <w:lang w:bidi="ar-MA"/>
        </w:rPr>
        <w:t>شغيلة</w:t>
      </w:r>
      <w:proofErr w:type="spellEnd"/>
      <w:r w:rsidRPr="00CA024B">
        <w:rPr>
          <w:rFonts w:hint="cs"/>
          <w:rtl/>
          <w:lang w:bidi="ar-MA"/>
        </w:rPr>
        <w:t xml:space="preserve"> القطاع العام</w:t>
      </w:r>
      <w:r w:rsidR="002247B0" w:rsidRPr="00CA024B">
        <w:rPr>
          <w:rFonts w:hint="cs"/>
          <w:rtl/>
          <w:lang w:bidi="ar-MA"/>
        </w:rPr>
        <w:t xml:space="preserve">، وهدفها الرئيسي إقرار العمل بالعقدة في الوظيفة العمومية  وتفكيك كل المكاسب المرتبطة </w:t>
      </w:r>
      <w:proofErr w:type="spellStart"/>
      <w:r w:rsidR="002247B0" w:rsidRPr="00CA024B">
        <w:rPr>
          <w:rFonts w:hint="cs"/>
          <w:rtl/>
          <w:lang w:bidi="ar-MA"/>
        </w:rPr>
        <w:t>بها</w:t>
      </w:r>
      <w:proofErr w:type="spellEnd"/>
      <w:r w:rsidR="002247B0" w:rsidRPr="00CA024B">
        <w:rPr>
          <w:rFonts w:hint="cs"/>
          <w:rtl/>
          <w:lang w:bidi="ar-MA"/>
        </w:rPr>
        <w:t xml:space="preserve">، وهذا نفس ما تستهدفه أيضا عبر ما تسميه إصلاحا لأنظمة تقاعد الموظفين... </w:t>
      </w:r>
      <w:r w:rsidR="001A54CB" w:rsidRPr="00CA024B">
        <w:rPr>
          <w:rFonts w:hint="cs"/>
          <w:rtl/>
          <w:lang w:bidi="ar-MA"/>
        </w:rPr>
        <w:t xml:space="preserve"> </w:t>
      </w:r>
    </w:p>
    <w:p w:rsidR="00261E64" w:rsidRPr="00CA024B" w:rsidRDefault="002247B0" w:rsidP="00CA024B">
      <w:pPr>
        <w:bidi/>
        <w:spacing w:line="240" w:lineRule="auto"/>
        <w:jc w:val="both"/>
        <w:rPr>
          <w:rtl/>
          <w:lang w:bidi="ar-MA"/>
        </w:rPr>
      </w:pPr>
      <w:r w:rsidRPr="00CA024B">
        <w:rPr>
          <w:rFonts w:hint="cs"/>
          <w:rtl/>
          <w:lang w:bidi="ar-MA"/>
        </w:rPr>
        <w:t xml:space="preserve">لقد نجح الأساتذة/آت المتدربون في لف التعاطف والتضامن الشعبيين مع معركتهم، لكن المؤسف جدا أن المركزيات النقابية مستنكفة عن القيام بواجبها نصرة لقضيتهم. مع ذلك برز تململ ايجابي في قاعدة النقابات ووسط </w:t>
      </w:r>
      <w:proofErr w:type="spellStart"/>
      <w:r w:rsidRPr="00CA024B">
        <w:rPr>
          <w:rFonts w:hint="cs"/>
          <w:rtl/>
          <w:lang w:bidi="ar-MA"/>
        </w:rPr>
        <w:t>شغيلة</w:t>
      </w:r>
      <w:proofErr w:type="spellEnd"/>
      <w:r w:rsidRPr="00CA024B">
        <w:rPr>
          <w:rFonts w:hint="cs"/>
          <w:rtl/>
          <w:lang w:bidi="ar-MA"/>
        </w:rPr>
        <w:t xml:space="preserve"> التعليم وخارجها: تضامن بحمل الشارة وبالدعم المادي، ووقفات احتجاجية... </w:t>
      </w:r>
      <w:r w:rsidR="00261E64" w:rsidRPr="00CA024B">
        <w:rPr>
          <w:rFonts w:hint="cs"/>
          <w:rtl/>
          <w:lang w:bidi="ar-MA"/>
        </w:rPr>
        <w:t xml:space="preserve">تضامن لا زال غير كاف لكنه مهم، ومن شأن توسيعه وتنسيقه </w:t>
      </w:r>
      <w:proofErr w:type="spellStart"/>
      <w:r w:rsidR="00261E64" w:rsidRPr="00CA024B">
        <w:rPr>
          <w:rFonts w:hint="cs"/>
          <w:rtl/>
          <w:lang w:bidi="ar-MA"/>
        </w:rPr>
        <w:t>جهويا</w:t>
      </w:r>
      <w:proofErr w:type="spellEnd"/>
      <w:r w:rsidR="00261E64" w:rsidRPr="00CA024B">
        <w:rPr>
          <w:rFonts w:hint="cs"/>
          <w:rtl/>
          <w:lang w:bidi="ar-MA"/>
        </w:rPr>
        <w:t xml:space="preserve"> ووطنيا أن يفيد أيما إفادة المعركة ضد المرسومين </w:t>
      </w:r>
      <w:proofErr w:type="spellStart"/>
      <w:r w:rsidR="00261E64" w:rsidRPr="00CA024B">
        <w:rPr>
          <w:rFonts w:hint="cs"/>
          <w:rtl/>
          <w:lang w:bidi="ar-MA"/>
        </w:rPr>
        <w:t>المشؤومين</w:t>
      </w:r>
      <w:proofErr w:type="spellEnd"/>
      <w:r w:rsidR="000968ED" w:rsidRPr="00CA024B">
        <w:rPr>
          <w:rFonts w:hint="cs"/>
          <w:rtl/>
          <w:lang w:bidi="ar-MA"/>
        </w:rPr>
        <w:t xml:space="preserve">. </w:t>
      </w:r>
    </w:p>
    <w:p w:rsidR="00303194" w:rsidRPr="00CA024B" w:rsidRDefault="00AC634B" w:rsidP="00CA024B">
      <w:pPr>
        <w:bidi/>
        <w:spacing w:line="240" w:lineRule="auto"/>
        <w:jc w:val="both"/>
        <w:rPr>
          <w:rtl/>
          <w:lang w:bidi="ar-MA"/>
        </w:rPr>
      </w:pPr>
      <w:proofErr w:type="spellStart"/>
      <w:r w:rsidRPr="00CA024B">
        <w:rPr>
          <w:rFonts w:hint="cs"/>
          <w:rtl/>
          <w:lang w:bidi="ar-MA"/>
        </w:rPr>
        <w:t>إنتبهوا</w:t>
      </w:r>
      <w:proofErr w:type="spellEnd"/>
      <w:r w:rsidRPr="00CA024B">
        <w:rPr>
          <w:rFonts w:hint="cs"/>
          <w:rtl/>
          <w:lang w:bidi="ar-MA"/>
        </w:rPr>
        <w:t xml:space="preserve"> أيها</w:t>
      </w:r>
      <w:r w:rsidR="00261E64" w:rsidRPr="00CA024B">
        <w:rPr>
          <w:rFonts w:hint="cs"/>
          <w:rtl/>
          <w:lang w:bidi="ar-MA"/>
        </w:rPr>
        <w:t xml:space="preserve"> </w:t>
      </w:r>
      <w:r w:rsidRPr="00CA024B">
        <w:rPr>
          <w:rFonts w:hint="cs"/>
          <w:rtl/>
          <w:lang w:bidi="ar-MA"/>
        </w:rPr>
        <w:t>الأساتذة</w:t>
      </w:r>
      <w:r w:rsidR="00261E64" w:rsidRPr="00CA024B">
        <w:rPr>
          <w:rFonts w:hint="cs"/>
          <w:rtl/>
          <w:lang w:bidi="ar-MA"/>
        </w:rPr>
        <w:t xml:space="preserve">/آت المتدربون لما يجري في </w:t>
      </w:r>
      <w:r w:rsidR="00485BCD" w:rsidRPr="00CA024B">
        <w:rPr>
          <w:rFonts w:hint="cs"/>
          <w:rtl/>
          <w:lang w:bidi="ar-MA"/>
        </w:rPr>
        <w:t>عمق</w:t>
      </w:r>
      <w:r w:rsidR="00261E64" w:rsidRPr="00CA024B">
        <w:rPr>
          <w:rFonts w:hint="cs"/>
          <w:rtl/>
          <w:lang w:bidi="ar-MA"/>
        </w:rPr>
        <w:t xml:space="preserve"> المجتمع فهناك يوجد خزان النضال والت</w:t>
      </w:r>
      <w:r w:rsidR="00C17251" w:rsidRPr="00CA024B">
        <w:rPr>
          <w:rFonts w:hint="cs"/>
          <w:rtl/>
          <w:lang w:bidi="ar-MA"/>
        </w:rPr>
        <w:t xml:space="preserve">ضامن والدعم الذي تحتاجه معركتكم. </w:t>
      </w:r>
      <w:r w:rsidRPr="00CA024B">
        <w:rPr>
          <w:rFonts w:hint="cs"/>
          <w:rtl/>
          <w:lang w:bidi="ar-MA"/>
        </w:rPr>
        <w:t>لا ت</w:t>
      </w:r>
      <w:r w:rsidR="00261E64" w:rsidRPr="00CA024B">
        <w:rPr>
          <w:rFonts w:hint="cs"/>
          <w:rtl/>
          <w:lang w:bidi="ar-MA"/>
        </w:rPr>
        <w:t>ترددوا في استثمار كل دعوات الاحتجاج ضد سياسات الدولة التي تطلقها النقابات لصالح</w:t>
      </w:r>
      <w:r w:rsidR="00C17251" w:rsidRPr="00CA024B">
        <w:rPr>
          <w:rFonts w:hint="cs"/>
          <w:rtl/>
          <w:lang w:bidi="ar-MA"/>
        </w:rPr>
        <w:t>ك</w:t>
      </w:r>
      <w:r w:rsidR="00261E64" w:rsidRPr="00CA024B">
        <w:rPr>
          <w:rFonts w:hint="cs"/>
          <w:rtl/>
          <w:lang w:bidi="ar-MA"/>
        </w:rPr>
        <w:t xml:space="preserve">م. </w:t>
      </w:r>
    </w:p>
    <w:p w:rsidR="00303194" w:rsidRPr="00CA024B" w:rsidRDefault="00F765F0" w:rsidP="00CA024B">
      <w:pPr>
        <w:bidi/>
        <w:spacing w:line="240" w:lineRule="auto"/>
        <w:jc w:val="both"/>
        <w:rPr>
          <w:rtl/>
          <w:lang w:bidi="ar-MA"/>
        </w:rPr>
      </w:pPr>
      <w:r w:rsidRPr="00CA024B">
        <w:rPr>
          <w:rFonts w:hint="cs"/>
          <w:rtl/>
          <w:lang w:bidi="ar-MA"/>
        </w:rPr>
        <w:t>يعد ضروريا ونافعا</w:t>
      </w:r>
      <w:r w:rsidR="00261E64" w:rsidRPr="00CA024B">
        <w:rPr>
          <w:rFonts w:hint="cs"/>
          <w:rtl/>
          <w:lang w:bidi="ar-MA"/>
        </w:rPr>
        <w:t xml:space="preserve"> </w:t>
      </w:r>
      <w:r w:rsidRPr="00CA024B">
        <w:rPr>
          <w:rFonts w:hint="cs"/>
          <w:rtl/>
          <w:lang w:bidi="ar-MA"/>
        </w:rPr>
        <w:t xml:space="preserve">أن تدعو </w:t>
      </w:r>
      <w:proofErr w:type="spellStart"/>
      <w:r w:rsidR="00261E64" w:rsidRPr="00CA024B">
        <w:rPr>
          <w:rFonts w:hint="cs"/>
          <w:rtl/>
          <w:lang w:bidi="ar-MA"/>
        </w:rPr>
        <w:t>التنسيقية</w:t>
      </w:r>
      <w:proofErr w:type="spellEnd"/>
      <w:r w:rsidR="00261E64" w:rsidRPr="00CA024B">
        <w:rPr>
          <w:rFonts w:hint="cs"/>
          <w:rtl/>
          <w:lang w:bidi="ar-MA"/>
        </w:rPr>
        <w:t xml:space="preserve"> الوطنية للأساتذة/آت</w:t>
      </w:r>
      <w:r w:rsidR="00B77177" w:rsidRPr="00CA024B">
        <w:rPr>
          <w:rFonts w:hint="cs"/>
          <w:rtl/>
          <w:lang w:bidi="ar-MA"/>
        </w:rPr>
        <w:t xml:space="preserve"> المتدربين  من خلال تعبئة </w:t>
      </w:r>
      <w:r w:rsidR="00303194" w:rsidRPr="00CA024B">
        <w:rPr>
          <w:rFonts w:hint="cs"/>
          <w:rtl/>
          <w:lang w:bidi="ar-MA"/>
        </w:rPr>
        <w:t>المراكز القريبة من العاصمة،</w:t>
      </w:r>
      <w:r w:rsidR="00261E64" w:rsidRPr="00CA024B">
        <w:rPr>
          <w:rFonts w:hint="cs"/>
          <w:rtl/>
          <w:lang w:bidi="ar-MA"/>
        </w:rPr>
        <w:t xml:space="preserve"> </w:t>
      </w:r>
      <w:r w:rsidR="00B77177" w:rsidRPr="00CA024B">
        <w:rPr>
          <w:rFonts w:hint="cs"/>
          <w:rtl/>
          <w:lang w:bidi="ar-MA"/>
        </w:rPr>
        <w:t>إلى</w:t>
      </w:r>
      <w:r w:rsidR="00261E64" w:rsidRPr="00CA024B">
        <w:rPr>
          <w:rFonts w:hint="cs"/>
          <w:rtl/>
          <w:lang w:bidi="ar-MA"/>
        </w:rPr>
        <w:t xml:space="preserve"> </w:t>
      </w:r>
      <w:r w:rsidR="00B77177" w:rsidRPr="00CA024B">
        <w:rPr>
          <w:rFonts w:hint="cs"/>
          <w:rtl/>
          <w:lang w:bidi="ar-MA"/>
        </w:rPr>
        <w:t>جعل</w:t>
      </w:r>
      <w:r w:rsidR="00261E64" w:rsidRPr="00CA024B">
        <w:rPr>
          <w:rFonts w:hint="cs"/>
          <w:rtl/>
          <w:lang w:bidi="ar-MA"/>
        </w:rPr>
        <w:t xml:space="preserve"> وقفة النقابات أمام البرلمان يوم 12 يناير الجاري </w:t>
      </w:r>
      <w:r w:rsidR="00303194" w:rsidRPr="00CA024B">
        <w:rPr>
          <w:rFonts w:hint="cs"/>
          <w:rtl/>
          <w:lang w:bidi="ar-MA"/>
        </w:rPr>
        <w:t xml:space="preserve">فرصة للتأكيد على مطلبهم والاحتجاج ضد القمع والتجاهل. </w:t>
      </w:r>
      <w:r w:rsidR="00B77177" w:rsidRPr="00CA024B">
        <w:rPr>
          <w:rFonts w:hint="cs"/>
          <w:rtl/>
          <w:lang w:bidi="ar-MA"/>
        </w:rPr>
        <w:t xml:space="preserve"> </w:t>
      </w:r>
    </w:p>
    <w:p w:rsidR="00261E64" w:rsidRPr="00CA024B" w:rsidRDefault="00261E64" w:rsidP="00CA024B">
      <w:pPr>
        <w:bidi/>
        <w:spacing w:line="240" w:lineRule="auto"/>
        <w:jc w:val="both"/>
        <w:rPr>
          <w:rtl/>
          <w:lang w:bidi="ar-MA"/>
        </w:rPr>
      </w:pPr>
      <w:r w:rsidRPr="00CA024B">
        <w:rPr>
          <w:rFonts w:hint="cs"/>
          <w:rtl/>
          <w:lang w:bidi="ar-MA"/>
        </w:rPr>
        <w:t xml:space="preserve">ويمكن أيضا </w:t>
      </w:r>
      <w:proofErr w:type="spellStart"/>
      <w:r w:rsidRPr="00CA024B">
        <w:rPr>
          <w:rFonts w:hint="cs"/>
          <w:rtl/>
          <w:lang w:bidi="ar-MA"/>
        </w:rPr>
        <w:t>للتنسيقية</w:t>
      </w:r>
      <w:proofErr w:type="spellEnd"/>
      <w:r w:rsidRPr="00CA024B">
        <w:rPr>
          <w:rFonts w:hint="cs"/>
          <w:rtl/>
          <w:lang w:bidi="ar-MA"/>
        </w:rPr>
        <w:t xml:space="preserve"> الوطنية بالإضافة للدعوة لتشكيل لجان دعم محلية </w:t>
      </w:r>
      <w:proofErr w:type="spellStart"/>
      <w:r w:rsidRPr="00CA024B">
        <w:rPr>
          <w:rFonts w:hint="cs"/>
          <w:rtl/>
          <w:lang w:bidi="ar-MA"/>
        </w:rPr>
        <w:t>وجهوية</w:t>
      </w:r>
      <w:proofErr w:type="spellEnd"/>
      <w:r w:rsidRPr="00CA024B">
        <w:rPr>
          <w:rFonts w:hint="cs"/>
          <w:rtl/>
          <w:lang w:bidi="ar-MA"/>
        </w:rPr>
        <w:t xml:space="preserve"> ووطنية لمعركتهم، أن توجه الدعوة مباشرة للفروع النقابية لنقابات التعليم ونقابات عموم الموظفين من أجل التحرك في خطوات نضالية حقيقية داعمة للمعركة. ونفس الشيء بالنسبة للحركة الطلابية وحركة </w:t>
      </w:r>
      <w:proofErr w:type="gramStart"/>
      <w:r w:rsidRPr="00CA024B">
        <w:rPr>
          <w:rFonts w:hint="cs"/>
          <w:rtl/>
          <w:lang w:bidi="ar-MA"/>
        </w:rPr>
        <w:t>المعطلين</w:t>
      </w:r>
      <w:proofErr w:type="gramEnd"/>
      <w:r w:rsidRPr="00CA024B">
        <w:rPr>
          <w:rFonts w:hint="cs"/>
          <w:rtl/>
          <w:lang w:bidi="ar-MA"/>
        </w:rPr>
        <w:t xml:space="preserve"> وغيرهما</w:t>
      </w:r>
      <w:r w:rsidR="00C17251" w:rsidRPr="00CA024B">
        <w:rPr>
          <w:rFonts w:hint="cs"/>
          <w:rtl/>
          <w:lang w:bidi="ar-MA"/>
        </w:rPr>
        <w:t>.</w:t>
      </w:r>
      <w:r w:rsidRPr="00CA024B">
        <w:rPr>
          <w:rFonts w:hint="cs"/>
          <w:rtl/>
          <w:lang w:bidi="ar-MA"/>
        </w:rPr>
        <w:t xml:space="preserve"> </w:t>
      </w:r>
    </w:p>
    <w:p w:rsidR="00F765F0" w:rsidRPr="00CA024B" w:rsidRDefault="00F765F0" w:rsidP="00CA024B">
      <w:pPr>
        <w:bidi/>
        <w:spacing w:line="240" w:lineRule="auto"/>
        <w:jc w:val="both"/>
        <w:rPr>
          <w:rtl/>
          <w:lang w:bidi="ar-MA"/>
        </w:rPr>
      </w:pPr>
      <w:r w:rsidRPr="00CA024B">
        <w:rPr>
          <w:rFonts w:hint="cs"/>
          <w:rtl/>
          <w:lang w:bidi="ar-MA"/>
        </w:rPr>
        <w:t xml:space="preserve">وفوق كل ذلك، </w:t>
      </w:r>
      <w:r w:rsidRPr="00CA024B">
        <w:rPr>
          <w:rFonts w:cs="Arial" w:hint="cs"/>
          <w:rtl/>
          <w:lang w:bidi="ar-MA"/>
        </w:rPr>
        <w:t>لا ينبغي على</w:t>
      </w:r>
      <w:r w:rsidRPr="00CA024B">
        <w:rPr>
          <w:rFonts w:cs="Arial"/>
          <w:rtl/>
          <w:lang w:bidi="ar-MA"/>
        </w:rPr>
        <w:t xml:space="preserve"> </w:t>
      </w:r>
      <w:r w:rsidRPr="00CA024B">
        <w:rPr>
          <w:rFonts w:cs="Arial" w:hint="cs"/>
          <w:rtl/>
          <w:lang w:bidi="ar-MA"/>
        </w:rPr>
        <w:t>الأساتذة/آت</w:t>
      </w:r>
      <w:r w:rsidRPr="00CA024B">
        <w:rPr>
          <w:rFonts w:cs="Arial"/>
          <w:rtl/>
          <w:lang w:bidi="ar-MA"/>
        </w:rPr>
        <w:t xml:space="preserve"> </w:t>
      </w:r>
      <w:r w:rsidRPr="00CA024B">
        <w:rPr>
          <w:rFonts w:cs="Arial" w:hint="cs"/>
          <w:rtl/>
          <w:lang w:bidi="ar-MA"/>
        </w:rPr>
        <w:t>المتدربين الالتفات إلى</w:t>
      </w:r>
      <w:r w:rsidRPr="00CA024B">
        <w:rPr>
          <w:rFonts w:cs="Arial"/>
          <w:rtl/>
          <w:lang w:bidi="ar-MA"/>
        </w:rPr>
        <w:t xml:space="preserve"> </w:t>
      </w:r>
      <w:r w:rsidRPr="00CA024B">
        <w:rPr>
          <w:rFonts w:cs="Arial" w:hint="cs"/>
          <w:rtl/>
          <w:lang w:bidi="ar-MA"/>
        </w:rPr>
        <w:t>الدعوات</w:t>
      </w:r>
      <w:r w:rsidRPr="00CA024B">
        <w:rPr>
          <w:rFonts w:cs="Arial"/>
          <w:rtl/>
          <w:lang w:bidi="ar-MA"/>
        </w:rPr>
        <w:t xml:space="preserve"> </w:t>
      </w:r>
      <w:r w:rsidRPr="00CA024B">
        <w:rPr>
          <w:rFonts w:cs="Arial" w:hint="cs"/>
          <w:rtl/>
          <w:lang w:bidi="ar-MA"/>
        </w:rPr>
        <w:t>التي</w:t>
      </w:r>
      <w:r w:rsidRPr="00CA024B">
        <w:rPr>
          <w:rFonts w:cs="Arial"/>
          <w:rtl/>
          <w:lang w:bidi="ar-MA"/>
        </w:rPr>
        <w:t xml:space="preserve"> </w:t>
      </w:r>
      <w:r w:rsidRPr="00CA024B">
        <w:rPr>
          <w:rFonts w:cs="Arial" w:hint="cs"/>
          <w:rtl/>
          <w:lang w:bidi="ar-MA"/>
        </w:rPr>
        <w:t>ستطلب</w:t>
      </w:r>
      <w:r w:rsidRPr="00CA024B">
        <w:rPr>
          <w:rFonts w:cs="Arial"/>
          <w:rtl/>
          <w:lang w:bidi="ar-MA"/>
        </w:rPr>
        <w:t xml:space="preserve"> </w:t>
      </w:r>
      <w:r w:rsidRPr="00CA024B">
        <w:rPr>
          <w:rFonts w:cs="Arial" w:hint="cs"/>
          <w:rtl/>
          <w:lang w:bidi="ar-MA"/>
        </w:rPr>
        <w:t>منهم</w:t>
      </w:r>
      <w:r w:rsidRPr="00CA024B">
        <w:rPr>
          <w:rFonts w:cs="Arial"/>
          <w:rtl/>
          <w:lang w:bidi="ar-MA"/>
        </w:rPr>
        <w:t xml:space="preserve"> </w:t>
      </w:r>
      <w:r w:rsidRPr="00CA024B">
        <w:rPr>
          <w:rFonts w:cs="Arial" w:hint="cs"/>
          <w:rtl/>
          <w:lang w:bidi="ar-MA"/>
        </w:rPr>
        <w:t>الرجوع</w:t>
      </w:r>
      <w:r w:rsidRPr="00CA024B">
        <w:rPr>
          <w:rFonts w:cs="Arial"/>
          <w:rtl/>
          <w:lang w:bidi="ar-MA"/>
        </w:rPr>
        <w:t xml:space="preserve"> </w:t>
      </w:r>
      <w:r w:rsidRPr="00CA024B">
        <w:rPr>
          <w:rFonts w:cs="Arial" w:hint="cs"/>
          <w:rtl/>
          <w:lang w:bidi="ar-MA"/>
        </w:rPr>
        <w:t>عن</w:t>
      </w:r>
      <w:r w:rsidRPr="00CA024B">
        <w:rPr>
          <w:rFonts w:cs="Arial"/>
          <w:rtl/>
          <w:lang w:bidi="ar-MA"/>
        </w:rPr>
        <w:t xml:space="preserve"> </w:t>
      </w:r>
      <w:r w:rsidRPr="00CA024B">
        <w:rPr>
          <w:rFonts w:cs="Arial" w:hint="cs"/>
          <w:rtl/>
          <w:lang w:bidi="ar-MA"/>
        </w:rPr>
        <w:t>قرار</w:t>
      </w:r>
      <w:r w:rsidRPr="00CA024B">
        <w:rPr>
          <w:rFonts w:cs="Arial"/>
          <w:rtl/>
          <w:lang w:bidi="ar-MA"/>
        </w:rPr>
        <w:t xml:space="preserve"> </w:t>
      </w:r>
      <w:r w:rsidRPr="00CA024B">
        <w:rPr>
          <w:rFonts w:cs="Arial" w:hint="cs"/>
          <w:rtl/>
          <w:lang w:bidi="ar-MA"/>
        </w:rPr>
        <w:t>المقاطعة</w:t>
      </w:r>
      <w:r w:rsidRPr="00CA024B">
        <w:rPr>
          <w:rFonts w:cs="Arial"/>
          <w:rtl/>
          <w:lang w:bidi="ar-MA"/>
        </w:rPr>
        <w:t xml:space="preserve"> </w:t>
      </w:r>
      <w:r w:rsidRPr="00CA024B">
        <w:rPr>
          <w:rFonts w:cs="Arial" w:hint="cs"/>
          <w:rtl/>
          <w:lang w:bidi="ar-MA"/>
        </w:rPr>
        <w:t>مثلا، وكل</w:t>
      </w:r>
      <w:r w:rsidRPr="00CA024B">
        <w:rPr>
          <w:rFonts w:cs="Arial"/>
          <w:rtl/>
          <w:lang w:bidi="ar-MA"/>
        </w:rPr>
        <w:t xml:space="preserve"> </w:t>
      </w:r>
      <w:r w:rsidRPr="00CA024B">
        <w:rPr>
          <w:rFonts w:cs="Arial" w:hint="cs"/>
          <w:rtl/>
          <w:lang w:bidi="ar-MA"/>
        </w:rPr>
        <w:t>الدعوات</w:t>
      </w:r>
      <w:r w:rsidRPr="00CA024B">
        <w:rPr>
          <w:rFonts w:cs="Arial"/>
          <w:rtl/>
          <w:lang w:bidi="ar-MA"/>
        </w:rPr>
        <w:t xml:space="preserve"> </w:t>
      </w:r>
      <w:r w:rsidRPr="00CA024B">
        <w:rPr>
          <w:rFonts w:cs="Arial" w:hint="cs"/>
          <w:rtl/>
          <w:lang w:bidi="ar-MA"/>
        </w:rPr>
        <w:t>التي</w:t>
      </w:r>
      <w:r w:rsidRPr="00CA024B">
        <w:rPr>
          <w:rFonts w:cs="Arial"/>
          <w:rtl/>
          <w:lang w:bidi="ar-MA"/>
        </w:rPr>
        <w:t xml:space="preserve"> </w:t>
      </w:r>
      <w:r w:rsidRPr="00CA024B">
        <w:rPr>
          <w:rFonts w:cs="Arial" w:hint="cs"/>
          <w:rtl/>
          <w:lang w:bidi="ar-MA"/>
        </w:rPr>
        <w:t>ستثبط</w:t>
      </w:r>
      <w:r w:rsidRPr="00CA024B">
        <w:rPr>
          <w:rFonts w:cs="Arial"/>
          <w:rtl/>
          <w:lang w:bidi="ar-MA"/>
        </w:rPr>
        <w:t xml:space="preserve"> </w:t>
      </w:r>
      <w:r w:rsidRPr="00CA024B">
        <w:rPr>
          <w:rFonts w:cs="Arial" w:hint="cs"/>
          <w:rtl/>
          <w:lang w:bidi="ar-MA"/>
        </w:rPr>
        <w:t>هممهم</w:t>
      </w:r>
      <w:r w:rsidR="00C17251" w:rsidRPr="00CA024B">
        <w:rPr>
          <w:rFonts w:cs="Arial" w:hint="cs"/>
          <w:rtl/>
          <w:lang w:bidi="ar-MA"/>
        </w:rPr>
        <w:t>.</w:t>
      </w:r>
      <w:r w:rsidRPr="00CA024B">
        <w:rPr>
          <w:rFonts w:cs="Arial" w:hint="cs"/>
          <w:rtl/>
          <w:lang w:bidi="ar-MA"/>
        </w:rPr>
        <w:t xml:space="preserve"> وأيضا ليس عليه قبول أي اشتراط لوقف معركتهم من أجل التفاوض، أو البحث عن </w:t>
      </w:r>
      <w:proofErr w:type="spellStart"/>
      <w:r w:rsidRPr="00CA024B">
        <w:rPr>
          <w:rFonts w:cs="Arial" w:hint="cs"/>
          <w:rtl/>
          <w:lang w:bidi="ar-MA"/>
        </w:rPr>
        <w:t>وساطات</w:t>
      </w:r>
      <w:proofErr w:type="spellEnd"/>
      <w:r w:rsidRPr="00CA024B">
        <w:rPr>
          <w:rFonts w:cs="Arial" w:hint="cs"/>
          <w:rtl/>
          <w:lang w:bidi="ar-MA"/>
        </w:rPr>
        <w:t xml:space="preserve"> لأجل ذلك. </w:t>
      </w:r>
      <w:proofErr w:type="gramStart"/>
      <w:r w:rsidRPr="00CA024B">
        <w:rPr>
          <w:rFonts w:cs="Arial" w:hint="cs"/>
          <w:rtl/>
          <w:lang w:bidi="ar-MA"/>
        </w:rPr>
        <w:t>كل</w:t>
      </w:r>
      <w:proofErr w:type="gramEnd"/>
      <w:r w:rsidRPr="00CA024B">
        <w:rPr>
          <w:rFonts w:cs="Arial" w:hint="cs"/>
          <w:rtl/>
          <w:lang w:bidi="ar-MA"/>
        </w:rPr>
        <w:t xml:space="preserve"> ما عليهم، لأن مطلبهم واضح وهم مصرون على بلوغه، المزيد من النضال والصمود، وبحث سبل تحويل التعاطف الشعبي إلى تعاطف ميداني </w:t>
      </w:r>
      <w:r w:rsidR="000968ED" w:rsidRPr="00CA024B">
        <w:rPr>
          <w:rFonts w:cs="Arial" w:hint="cs"/>
          <w:rtl/>
          <w:lang w:bidi="ar-MA"/>
        </w:rPr>
        <w:t>ملموس</w:t>
      </w:r>
      <w:r w:rsidR="00C17251" w:rsidRPr="00CA024B">
        <w:rPr>
          <w:rFonts w:cs="Arial" w:hint="cs"/>
          <w:rtl/>
          <w:lang w:bidi="ar-MA"/>
        </w:rPr>
        <w:t>.</w:t>
      </w:r>
      <w:r w:rsidRPr="00CA024B">
        <w:rPr>
          <w:rFonts w:cs="Arial" w:hint="cs"/>
          <w:rtl/>
          <w:lang w:bidi="ar-MA"/>
        </w:rPr>
        <w:t xml:space="preserve"> </w:t>
      </w:r>
    </w:p>
    <w:p w:rsidR="00261E64" w:rsidRPr="00CA024B" w:rsidRDefault="00204CA0" w:rsidP="00CA024B">
      <w:pPr>
        <w:bidi/>
        <w:spacing w:line="240" w:lineRule="auto"/>
        <w:jc w:val="both"/>
        <w:rPr>
          <w:rtl/>
          <w:lang w:bidi="ar-MA"/>
        </w:rPr>
      </w:pPr>
      <w:proofErr w:type="gramStart"/>
      <w:r w:rsidRPr="00CA024B">
        <w:rPr>
          <w:rFonts w:hint="cs"/>
          <w:rtl/>
          <w:lang w:bidi="ar-MA"/>
        </w:rPr>
        <w:t>توجد</w:t>
      </w:r>
      <w:proofErr w:type="gramEnd"/>
      <w:r w:rsidRPr="00CA024B">
        <w:rPr>
          <w:rFonts w:hint="cs"/>
          <w:rtl/>
          <w:lang w:bidi="ar-MA"/>
        </w:rPr>
        <w:t xml:space="preserve"> معركة الأساتذة/آت المتدربين في لحظة فارقة، </w:t>
      </w:r>
      <w:r w:rsidR="00303194" w:rsidRPr="00CA024B">
        <w:rPr>
          <w:rFonts w:hint="cs"/>
          <w:rtl/>
          <w:lang w:bidi="ar-MA"/>
        </w:rPr>
        <w:t>وواجب</w:t>
      </w:r>
      <w:r w:rsidRPr="00CA024B">
        <w:rPr>
          <w:rFonts w:hint="cs"/>
          <w:rtl/>
          <w:lang w:bidi="ar-MA"/>
        </w:rPr>
        <w:t xml:space="preserve"> القيادات النقابية </w:t>
      </w:r>
      <w:r w:rsidR="00303194" w:rsidRPr="00CA024B">
        <w:rPr>
          <w:rFonts w:hint="cs"/>
          <w:rtl/>
          <w:lang w:bidi="ar-MA"/>
        </w:rPr>
        <w:t xml:space="preserve">وعلة وجودها </w:t>
      </w:r>
      <w:r w:rsidRPr="00CA024B">
        <w:rPr>
          <w:rFonts w:hint="cs"/>
          <w:rtl/>
          <w:lang w:bidi="ar-MA"/>
        </w:rPr>
        <w:t xml:space="preserve">الدعوة لتضامن فعلي، أقله إضراب </w:t>
      </w:r>
      <w:r w:rsidR="00303194" w:rsidRPr="00CA024B">
        <w:rPr>
          <w:rFonts w:hint="cs"/>
          <w:rtl/>
          <w:lang w:bidi="ar-MA"/>
        </w:rPr>
        <w:t>في قطاع التعليم قابل للتمديد</w:t>
      </w:r>
      <w:r w:rsidRPr="00CA024B">
        <w:rPr>
          <w:rFonts w:hint="cs"/>
          <w:rtl/>
          <w:lang w:bidi="ar-MA"/>
        </w:rPr>
        <w:t xml:space="preserve">. </w:t>
      </w:r>
    </w:p>
    <w:p w:rsidR="00204CA0" w:rsidRDefault="00204CA0" w:rsidP="00CA024B">
      <w:pPr>
        <w:bidi/>
        <w:spacing w:line="240" w:lineRule="auto"/>
        <w:jc w:val="both"/>
        <w:rPr>
          <w:rFonts w:cs="Arial"/>
          <w:rtl/>
          <w:lang w:bidi="ar-MA"/>
        </w:rPr>
      </w:pPr>
      <w:r w:rsidRPr="00CA024B">
        <w:rPr>
          <w:rFonts w:hint="cs"/>
          <w:rtl/>
          <w:lang w:bidi="ar-MA"/>
        </w:rPr>
        <w:t xml:space="preserve">أيها النقابيون، أنصار البناء الكفاحي للنقابات بما هي منظمات نضال طبقي، بادروا ولا تترددوا في بدل كل أشكال التضامن والدعم للمعركة ضد المرسومين، وهي في الحقيقة معركة ضد تفكيك الوظيفة العمومية وضد </w:t>
      </w:r>
      <w:proofErr w:type="spellStart"/>
      <w:r w:rsidRPr="00CA024B">
        <w:rPr>
          <w:rFonts w:hint="cs"/>
          <w:rtl/>
          <w:lang w:bidi="ar-MA"/>
        </w:rPr>
        <w:t>خوصصة</w:t>
      </w:r>
      <w:proofErr w:type="spellEnd"/>
      <w:r w:rsidRPr="00CA024B">
        <w:rPr>
          <w:rFonts w:hint="cs"/>
          <w:rtl/>
          <w:lang w:bidi="ar-MA"/>
        </w:rPr>
        <w:t xml:space="preserve"> التعليم...</w:t>
      </w:r>
      <w:r w:rsidR="00AC634B" w:rsidRPr="00CA024B">
        <w:rPr>
          <w:rFonts w:hint="cs"/>
          <w:rtl/>
          <w:lang w:bidi="ar-MA"/>
        </w:rPr>
        <w:t xml:space="preserve"> </w:t>
      </w:r>
      <w:r w:rsidR="00B77177" w:rsidRPr="00CA024B">
        <w:rPr>
          <w:rFonts w:cs="Arial" w:hint="cs"/>
          <w:rtl/>
          <w:lang w:bidi="ar-MA"/>
        </w:rPr>
        <w:t>وهي</w:t>
      </w:r>
      <w:r w:rsidR="00B77177" w:rsidRPr="00CA024B">
        <w:rPr>
          <w:rFonts w:cs="Arial"/>
          <w:rtl/>
          <w:lang w:bidi="ar-MA"/>
        </w:rPr>
        <w:t xml:space="preserve"> </w:t>
      </w:r>
      <w:r w:rsidR="00B77177" w:rsidRPr="00CA024B">
        <w:rPr>
          <w:rFonts w:cs="Arial" w:hint="cs"/>
          <w:rtl/>
          <w:lang w:bidi="ar-MA"/>
        </w:rPr>
        <w:t>من</w:t>
      </w:r>
      <w:r w:rsidR="00B77177" w:rsidRPr="00CA024B">
        <w:rPr>
          <w:rFonts w:cs="Arial"/>
          <w:rtl/>
          <w:lang w:bidi="ar-MA"/>
        </w:rPr>
        <w:t xml:space="preserve"> </w:t>
      </w:r>
      <w:r w:rsidR="00B77177" w:rsidRPr="00CA024B">
        <w:rPr>
          <w:rFonts w:cs="Arial" w:hint="cs"/>
          <w:rtl/>
          <w:lang w:bidi="ar-MA"/>
        </w:rPr>
        <w:t>صلب</w:t>
      </w:r>
      <w:r w:rsidR="00B77177" w:rsidRPr="00CA024B">
        <w:rPr>
          <w:rFonts w:cs="Arial"/>
          <w:rtl/>
          <w:lang w:bidi="ar-MA"/>
        </w:rPr>
        <w:t xml:space="preserve"> </w:t>
      </w:r>
      <w:r w:rsidR="00B77177" w:rsidRPr="00CA024B">
        <w:rPr>
          <w:rFonts w:cs="Arial" w:hint="cs"/>
          <w:rtl/>
          <w:lang w:bidi="ar-MA"/>
        </w:rPr>
        <w:t>مهام</w:t>
      </w:r>
      <w:r w:rsidR="00B77177" w:rsidRPr="00CA024B">
        <w:rPr>
          <w:rFonts w:cs="Arial"/>
          <w:rtl/>
          <w:lang w:bidi="ar-MA"/>
        </w:rPr>
        <w:t xml:space="preserve"> </w:t>
      </w:r>
      <w:r w:rsidR="00B77177" w:rsidRPr="00CA024B">
        <w:rPr>
          <w:rFonts w:cs="Arial" w:hint="cs"/>
          <w:rtl/>
          <w:lang w:bidi="ar-MA"/>
        </w:rPr>
        <w:t>الحركة</w:t>
      </w:r>
      <w:r w:rsidR="00B77177" w:rsidRPr="00CA024B">
        <w:rPr>
          <w:rFonts w:cs="Arial"/>
          <w:rtl/>
          <w:lang w:bidi="ar-MA"/>
        </w:rPr>
        <w:t xml:space="preserve"> </w:t>
      </w:r>
      <w:r w:rsidR="00B77177" w:rsidRPr="00CA024B">
        <w:rPr>
          <w:rFonts w:cs="Arial" w:hint="cs"/>
          <w:rtl/>
          <w:lang w:bidi="ar-MA"/>
        </w:rPr>
        <w:t>النقابية</w:t>
      </w:r>
      <w:r w:rsidR="00B77177" w:rsidRPr="00CA024B">
        <w:rPr>
          <w:rFonts w:cs="Arial"/>
          <w:rtl/>
          <w:lang w:bidi="ar-MA"/>
        </w:rPr>
        <w:t xml:space="preserve"> </w:t>
      </w:r>
      <w:r w:rsidR="00B77177" w:rsidRPr="00CA024B">
        <w:rPr>
          <w:rFonts w:cs="Arial" w:hint="cs"/>
          <w:rtl/>
          <w:lang w:bidi="ar-MA"/>
        </w:rPr>
        <w:t>ومبرر</w:t>
      </w:r>
      <w:r w:rsidR="00B77177" w:rsidRPr="00CA024B">
        <w:rPr>
          <w:rFonts w:cs="Arial"/>
          <w:rtl/>
          <w:lang w:bidi="ar-MA"/>
        </w:rPr>
        <w:t xml:space="preserve"> </w:t>
      </w:r>
      <w:r w:rsidR="00B77177" w:rsidRPr="00CA024B">
        <w:rPr>
          <w:rFonts w:cs="Arial" w:hint="cs"/>
          <w:rtl/>
          <w:lang w:bidi="ar-MA"/>
        </w:rPr>
        <w:t>وجودها</w:t>
      </w:r>
      <w:r w:rsidR="00B77177" w:rsidRPr="00CA024B">
        <w:rPr>
          <w:rFonts w:cs="Arial"/>
          <w:rtl/>
          <w:lang w:bidi="ar-MA"/>
        </w:rPr>
        <w:t>.</w:t>
      </w:r>
      <w:r w:rsidR="00B77177" w:rsidRPr="00CA024B">
        <w:rPr>
          <w:rFonts w:hint="cs"/>
          <w:rtl/>
          <w:lang w:bidi="ar-MA"/>
        </w:rPr>
        <w:t xml:space="preserve"> </w:t>
      </w:r>
      <w:r w:rsidR="00AC634B" w:rsidRPr="00CA024B">
        <w:rPr>
          <w:rFonts w:hint="cs"/>
          <w:rtl/>
          <w:lang w:bidi="ar-MA"/>
        </w:rPr>
        <w:t xml:space="preserve">وواجب التضامن الأولي يقتضي منكم وباستعجال </w:t>
      </w:r>
      <w:r w:rsidR="00AC634B" w:rsidRPr="00CA024B">
        <w:rPr>
          <w:rFonts w:cs="Arial" w:hint="cs"/>
          <w:rtl/>
          <w:lang w:bidi="ar-MA"/>
        </w:rPr>
        <w:t>حملة دعم</w:t>
      </w:r>
      <w:r w:rsidR="00AC634B" w:rsidRPr="00CA024B">
        <w:rPr>
          <w:rFonts w:cs="Arial"/>
          <w:rtl/>
          <w:lang w:bidi="ar-MA"/>
        </w:rPr>
        <w:t xml:space="preserve"> </w:t>
      </w:r>
      <w:r w:rsidR="00AC634B" w:rsidRPr="00CA024B">
        <w:rPr>
          <w:rFonts w:cs="Arial" w:hint="cs"/>
          <w:rtl/>
          <w:lang w:bidi="ar-MA"/>
        </w:rPr>
        <w:t>مادي</w:t>
      </w:r>
      <w:r w:rsidR="00AC634B" w:rsidRPr="00CA024B">
        <w:rPr>
          <w:rFonts w:cs="Arial"/>
          <w:rtl/>
          <w:lang w:bidi="ar-MA"/>
        </w:rPr>
        <w:t xml:space="preserve"> </w:t>
      </w:r>
      <w:r w:rsidR="00AC634B" w:rsidRPr="00CA024B">
        <w:rPr>
          <w:rFonts w:cs="Arial" w:hint="cs"/>
          <w:rtl/>
          <w:lang w:bidi="ar-MA"/>
        </w:rPr>
        <w:t>لتقوية</w:t>
      </w:r>
      <w:r w:rsidR="00AC634B" w:rsidRPr="00CA024B">
        <w:rPr>
          <w:rFonts w:cs="Arial"/>
          <w:rtl/>
          <w:lang w:bidi="ar-MA"/>
        </w:rPr>
        <w:t xml:space="preserve"> </w:t>
      </w:r>
      <w:proofErr w:type="gramStart"/>
      <w:r w:rsidR="00AC634B" w:rsidRPr="00CA024B">
        <w:rPr>
          <w:rFonts w:cs="Arial" w:hint="cs"/>
          <w:rtl/>
          <w:lang w:bidi="ar-MA"/>
        </w:rPr>
        <w:t>صمود</w:t>
      </w:r>
      <w:proofErr w:type="gramEnd"/>
      <w:r w:rsidR="00AC634B" w:rsidRPr="00CA024B">
        <w:rPr>
          <w:rFonts w:cs="Arial"/>
          <w:rtl/>
          <w:lang w:bidi="ar-MA"/>
        </w:rPr>
        <w:t xml:space="preserve"> </w:t>
      </w:r>
      <w:r w:rsidR="00AC634B" w:rsidRPr="00CA024B">
        <w:rPr>
          <w:rFonts w:cs="Arial" w:hint="cs"/>
          <w:rtl/>
          <w:lang w:bidi="ar-MA"/>
        </w:rPr>
        <w:t>الأساتذة/آت،</w:t>
      </w:r>
      <w:r w:rsidR="00AC634B" w:rsidRPr="00CA024B">
        <w:rPr>
          <w:rFonts w:cs="Arial"/>
          <w:rtl/>
          <w:lang w:bidi="ar-MA"/>
        </w:rPr>
        <w:t xml:space="preserve"> </w:t>
      </w:r>
      <w:r w:rsidR="00AC634B" w:rsidRPr="00CA024B">
        <w:rPr>
          <w:rFonts w:cs="Arial" w:hint="cs"/>
          <w:rtl/>
          <w:lang w:bidi="ar-MA"/>
        </w:rPr>
        <w:t>وتمكينهم</w:t>
      </w:r>
      <w:r w:rsidR="00AC634B" w:rsidRPr="00CA024B">
        <w:rPr>
          <w:rFonts w:cs="Arial"/>
          <w:rtl/>
          <w:lang w:bidi="ar-MA"/>
        </w:rPr>
        <w:t xml:space="preserve"> </w:t>
      </w:r>
      <w:r w:rsidR="00AC634B" w:rsidRPr="00CA024B">
        <w:rPr>
          <w:rFonts w:cs="Arial" w:hint="cs"/>
          <w:rtl/>
          <w:lang w:bidi="ar-MA"/>
        </w:rPr>
        <w:t>من</w:t>
      </w:r>
      <w:r w:rsidR="00AC634B" w:rsidRPr="00CA024B">
        <w:rPr>
          <w:rFonts w:cs="Arial"/>
          <w:rtl/>
          <w:lang w:bidi="ar-MA"/>
        </w:rPr>
        <w:t xml:space="preserve"> </w:t>
      </w:r>
      <w:r w:rsidR="00AC634B" w:rsidRPr="00CA024B">
        <w:rPr>
          <w:rFonts w:cs="Arial" w:hint="cs"/>
          <w:rtl/>
          <w:lang w:bidi="ar-MA"/>
        </w:rPr>
        <w:t>إنجاح</w:t>
      </w:r>
      <w:r w:rsidR="00AC634B" w:rsidRPr="00CA024B">
        <w:rPr>
          <w:rFonts w:cs="Arial"/>
          <w:rtl/>
          <w:lang w:bidi="ar-MA"/>
        </w:rPr>
        <w:t xml:space="preserve"> </w:t>
      </w:r>
      <w:r w:rsidR="00AC634B" w:rsidRPr="00CA024B">
        <w:rPr>
          <w:rFonts w:cs="Arial" w:hint="cs"/>
          <w:rtl/>
          <w:lang w:bidi="ar-MA"/>
        </w:rPr>
        <w:t>أشكالهم النضالية</w:t>
      </w:r>
      <w:r w:rsidR="00AC634B" w:rsidRPr="00CA024B">
        <w:rPr>
          <w:rFonts w:cs="Arial"/>
          <w:rtl/>
          <w:lang w:bidi="ar-MA"/>
        </w:rPr>
        <w:t xml:space="preserve"> </w:t>
      </w:r>
      <w:r w:rsidR="00AC634B" w:rsidRPr="00CA024B">
        <w:rPr>
          <w:rFonts w:cs="Arial" w:hint="cs"/>
          <w:rtl/>
          <w:lang w:bidi="ar-MA"/>
        </w:rPr>
        <w:t>خصوصا</w:t>
      </w:r>
      <w:r w:rsidR="00AC634B" w:rsidRPr="00CA024B">
        <w:rPr>
          <w:rFonts w:cs="Arial"/>
          <w:rtl/>
          <w:lang w:bidi="ar-MA"/>
        </w:rPr>
        <w:t xml:space="preserve"> </w:t>
      </w:r>
      <w:r w:rsidR="00AC634B" w:rsidRPr="00CA024B">
        <w:rPr>
          <w:rFonts w:cs="Arial" w:hint="cs"/>
          <w:rtl/>
          <w:lang w:bidi="ar-MA"/>
        </w:rPr>
        <w:t>التي</w:t>
      </w:r>
      <w:r w:rsidR="00AC634B" w:rsidRPr="00CA024B">
        <w:rPr>
          <w:rFonts w:cs="Arial"/>
          <w:rtl/>
          <w:lang w:bidi="ar-MA"/>
        </w:rPr>
        <w:t xml:space="preserve"> </w:t>
      </w:r>
      <w:r w:rsidR="00AC634B" w:rsidRPr="00CA024B">
        <w:rPr>
          <w:rFonts w:cs="Arial" w:hint="cs"/>
          <w:rtl/>
          <w:lang w:bidi="ar-MA"/>
        </w:rPr>
        <w:t>تستوجب</w:t>
      </w:r>
      <w:r w:rsidR="00AC634B" w:rsidRPr="00CA024B">
        <w:rPr>
          <w:rFonts w:cs="Arial"/>
          <w:rtl/>
          <w:lang w:bidi="ar-MA"/>
        </w:rPr>
        <w:t xml:space="preserve"> </w:t>
      </w:r>
      <w:r w:rsidR="00AC634B" w:rsidRPr="00CA024B">
        <w:rPr>
          <w:rFonts w:cs="Arial" w:hint="cs"/>
          <w:rtl/>
          <w:lang w:bidi="ar-MA"/>
        </w:rPr>
        <w:t>التنقلات</w:t>
      </w:r>
      <w:r w:rsidR="00C17251" w:rsidRPr="00CA024B">
        <w:rPr>
          <w:rFonts w:cs="Arial" w:hint="cs"/>
          <w:rtl/>
          <w:lang w:bidi="ar-MA"/>
        </w:rPr>
        <w:t>.</w:t>
      </w:r>
      <w:r w:rsidR="00AC634B">
        <w:rPr>
          <w:rFonts w:cs="Arial" w:hint="cs"/>
          <w:rtl/>
          <w:lang w:bidi="ar-MA"/>
        </w:rPr>
        <w:t xml:space="preserve"> </w:t>
      </w:r>
    </w:p>
    <w:p w:rsidR="00B77177" w:rsidRDefault="00B77177" w:rsidP="00B51221">
      <w:pPr>
        <w:bidi/>
        <w:spacing w:line="240" w:lineRule="auto"/>
        <w:jc w:val="right"/>
        <w:rPr>
          <w:rFonts w:cs="Arial"/>
          <w:b/>
          <w:bCs/>
          <w:lang w:bidi="ar-MA"/>
        </w:rPr>
      </w:pPr>
      <w:proofErr w:type="gramStart"/>
      <w:r w:rsidRPr="00B77177">
        <w:rPr>
          <w:rFonts w:cs="Arial" w:hint="cs"/>
          <w:b/>
          <w:bCs/>
          <w:rtl/>
          <w:lang w:bidi="ar-MA"/>
        </w:rPr>
        <w:t>حميد</w:t>
      </w:r>
      <w:proofErr w:type="gramEnd"/>
      <w:r w:rsidRPr="00B77177">
        <w:rPr>
          <w:rFonts w:cs="Arial" w:hint="cs"/>
          <w:b/>
          <w:bCs/>
          <w:rtl/>
          <w:lang w:bidi="ar-MA"/>
        </w:rPr>
        <w:t xml:space="preserve"> العثماني، أستاذ متدرب</w:t>
      </w:r>
    </w:p>
    <w:p w:rsidR="00B51221" w:rsidRPr="00B77177" w:rsidRDefault="00B51221" w:rsidP="00B51221">
      <w:pPr>
        <w:bidi/>
        <w:spacing w:line="240" w:lineRule="auto"/>
        <w:jc w:val="right"/>
        <w:rPr>
          <w:b/>
          <w:bCs/>
          <w:lang w:bidi="ar-MA"/>
        </w:rPr>
      </w:pPr>
    </w:p>
    <w:p w:rsidR="00AC634B" w:rsidRDefault="00CA024B" w:rsidP="00CA024B">
      <w:pPr>
        <w:bidi/>
        <w:spacing w:line="240" w:lineRule="auto"/>
        <w:jc w:val="center"/>
        <w:rPr>
          <w:rFonts w:cs="Arial"/>
          <w:rtl/>
          <w:lang w:bidi="ar-MA"/>
        </w:rPr>
      </w:pPr>
      <w:r>
        <w:rPr>
          <w:noProof/>
          <w:lang w:eastAsia="fr-FR"/>
        </w:rPr>
        <w:drawing>
          <wp:inline distT="0" distB="0" distL="0" distR="0">
            <wp:extent cx="6833732" cy="1873250"/>
            <wp:effectExtent l="19050" t="0" r="5218" b="0"/>
            <wp:docPr id="4" name="Image 4" descr="https://fbcdn-sphotos-h-a.akamaihd.net/hphotos-ak-xpf1/t31.0-8/s2048x2048/11225170_1071557272878861_2611532111577350652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bcdn-sphotos-h-a.akamaihd.net/hphotos-ak-xpf1/t31.0-8/s2048x2048/11225170_1071557272878861_2611532111577350652_o.png"/>
                    <pic:cNvPicPr>
                      <a:picLocks noChangeAspect="1" noChangeArrowheads="1"/>
                    </pic:cNvPicPr>
                  </pic:nvPicPr>
                  <pic:blipFill>
                    <a:blip r:embed="rId5" cstate="print"/>
                    <a:srcRect/>
                    <a:stretch>
                      <a:fillRect/>
                    </a:stretch>
                  </pic:blipFill>
                  <pic:spPr bwMode="auto">
                    <a:xfrm>
                      <a:off x="0" y="0"/>
                      <a:ext cx="6840220" cy="1875028"/>
                    </a:xfrm>
                    <a:prstGeom prst="rect">
                      <a:avLst/>
                    </a:prstGeom>
                    <a:noFill/>
                    <a:ln w="9525">
                      <a:noFill/>
                      <a:miter lim="800000"/>
                      <a:headEnd/>
                      <a:tailEnd/>
                    </a:ln>
                  </pic:spPr>
                </pic:pic>
              </a:graphicData>
            </a:graphic>
          </wp:inline>
        </w:drawing>
      </w:r>
    </w:p>
    <w:sectPr w:rsidR="00AC634B" w:rsidSect="00CA024B">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1A54CB"/>
    <w:rsid w:val="0007655C"/>
    <w:rsid w:val="000968ED"/>
    <w:rsid w:val="000E73AC"/>
    <w:rsid w:val="001A54CB"/>
    <w:rsid w:val="00204CA0"/>
    <w:rsid w:val="002247B0"/>
    <w:rsid w:val="00261E64"/>
    <w:rsid w:val="00271826"/>
    <w:rsid w:val="00303194"/>
    <w:rsid w:val="00485BCD"/>
    <w:rsid w:val="00652C38"/>
    <w:rsid w:val="007210FB"/>
    <w:rsid w:val="009D1DBF"/>
    <w:rsid w:val="00AC634B"/>
    <w:rsid w:val="00AD58E8"/>
    <w:rsid w:val="00B51221"/>
    <w:rsid w:val="00B77177"/>
    <w:rsid w:val="00B80946"/>
    <w:rsid w:val="00C17251"/>
    <w:rsid w:val="00CA024B"/>
    <w:rsid w:val="00F765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02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503</Words>
  <Characters>2770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2016-01-09T12:40:00Z</cp:lastPrinted>
  <dcterms:created xsi:type="dcterms:W3CDTF">2016-01-09T09:53:00Z</dcterms:created>
  <dcterms:modified xsi:type="dcterms:W3CDTF">2016-01-09T14:31:00Z</dcterms:modified>
</cp:coreProperties>
</file>